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9B" w:rsidRPr="00742916" w:rsidRDefault="00C32F9B">
      <w:pPr>
        <w:pStyle w:val="Nagwek2"/>
        <w:rPr>
          <w:rFonts w:ascii="Times New Roman" w:hAnsi="Times New Roman"/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C32F9B" w:rsidRPr="00742916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:rsidR="00C32F9B" w:rsidRPr="00742916" w:rsidRDefault="00C32F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</w:tcPr>
          <w:p w:rsidR="00C32F9B" w:rsidRPr="00742916" w:rsidRDefault="00C32F9B" w:rsidP="005B20E3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Nazwa modułu (bloku przedmiotów): </w:t>
            </w:r>
            <w:r w:rsidR="005B20E3">
              <w:rPr>
                <w:rFonts w:ascii="Book Antiqua" w:hAnsi="Book Antiqua"/>
                <w:b/>
                <w:sz w:val="24"/>
                <w:szCs w:val="24"/>
              </w:rPr>
              <w:t>SPECJALIZACYJNE I SPECJALNOŚCIOWE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Kod modułu:</w:t>
            </w:r>
          </w:p>
        </w:tc>
      </w:tr>
      <w:tr w:rsidR="00C32F9B" w:rsidRPr="00742916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C32F9B" w:rsidRPr="00742916" w:rsidRDefault="00C32F9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:rsidR="00C32F9B" w:rsidRPr="005B20E3" w:rsidRDefault="00C32F9B">
            <w:pPr>
              <w:rPr>
                <w:b/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Nazwa przedmiotu: </w:t>
            </w:r>
            <w:r w:rsidR="005B20E3">
              <w:rPr>
                <w:rFonts w:ascii="Book Antiqua" w:hAnsi="Book Antiqua"/>
                <w:b/>
                <w:sz w:val="24"/>
                <w:szCs w:val="24"/>
              </w:rPr>
              <w:t>Prawo podatkowe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Kod przedmiotu:</w:t>
            </w:r>
          </w:p>
        </w:tc>
      </w:tr>
      <w:tr w:rsidR="00C32F9B" w:rsidRPr="00742916">
        <w:trPr>
          <w:cantSplit/>
        </w:trPr>
        <w:tc>
          <w:tcPr>
            <w:tcW w:w="497" w:type="dxa"/>
            <w:vMerge/>
          </w:tcPr>
          <w:p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C32F9B" w:rsidRPr="005B20E3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Nazwa jednostki prowadzącej przedmiot / moduł:</w:t>
            </w:r>
            <w:r w:rsidR="00D2567D">
              <w:rPr>
                <w:sz w:val="24"/>
                <w:szCs w:val="24"/>
              </w:rPr>
              <w:t xml:space="preserve"> </w:t>
            </w:r>
            <w:r w:rsidR="00D2567D" w:rsidRPr="006A5DB2">
              <w:rPr>
                <w:rFonts w:ascii="Book Antiqua" w:hAnsi="Book Antiqua"/>
                <w:b/>
                <w:sz w:val="24"/>
                <w:szCs w:val="24"/>
              </w:rPr>
              <w:t>Instytut Ekonomiczny</w:t>
            </w:r>
          </w:p>
        </w:tc>
      </w:tr>
      <w:tr w:rsidR="00C32F9B" w:rsidRPr="00742916">
        <w:trPr>
          <w:cantSplit/>
        </w:trPr>
        <w:tc>
          <w:tcPr>
            <w:tcW w:w="497" w:type="dxa"/>
            <w:vMerge/>
          </w:tcPr>
          <w:p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C32F9B" w:rsidRPr="005B20E3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Nazwa kierunku:</w:t>
            </w:r>
            <w:r w:rsidR="00D2567D">
              <w:rPr>
                <w:sz w:val="24"/>
                <w:szCs w:val="24"/>
              </w:rPr>
              <w:t xml:space="preserve"> </w:t>
            </w:r>
            <w:r w:rsidR="00D2567D" w:rsidRPr="002E7751">
              <w:rPr>
                <w:b/>
                <w:sz w:val="24"/>
                <w:szCs w:val="24"/>
              </w:rPr>
              <w:t>Ekonomia</w:t>
            </w:r>
          </w:p>
        </w:tc>
      </w:tr>
      <w:tr w:rsidR="00C32F9B" w:rsidRPr="00742916">
        <w:trPr>
          <w:cantSplit/>
        </w:trPr>
        <w:tc>
          <w:tcPr>
            <w:tcW w:w="497" w:type="dxa"/>
            <w:vMerge/>
          </w:tcPr>
          <w:p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Forma studiów:</w:t>
            </w:r>
            <w:r w:rsidR="00D2567D">
              <w:rPr>
                <w:sz w:val="24"/>
                <w:szCs w:val="24"/>
              </w:rPr>
              <w:t xml:space="preserve"> </w:t>
            </w:r>
            <w:r w:rsidR="001D0456">
              <w:rPr>
                <w:b/>
                <w:sz w:val="24"/>
                <w:szCs w:val="24"/>
              </w:rPr>
              <w:t>S</w:t>
            </w:r>
            <w:r w:rsidR="008479D0">
              <w:rPr>
                <w:b/>
                <w:sz w:val="24"/>
                <w:szCs w:val="24"/>
              </w:rPr>
              <w:t>S</w:t>
            </w:r>
            <w:r w:rsidR="00DC7CED">
              <w:rPr>
                <w:b/>
                <w:sz w:val="24"/>
                <w:szCs w:val="24"/>
              </w:rPr>
              <w:t xml:space="preserve"> </w:t>
            </w:r>
          </w:p>
          <w:p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3173" w:type="dxa"/>
            <w:gridSpan w:val="3"/>
          </w:tcPr>
          <w:p w:rsidR="00C32F9B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Profil kształcenia:</w:t>
            </w:r>
          </w:p>
          <w:p w:rsidR="00C32F9B" w:rsidRPr="005B20E3" w:rsidRDefault="006A5DB2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6A5DB2">
              <w:rPr>
                <w:rFonts w:ascii="Book Antiqua" w:hAnsi="Book Antiqua"/>
                <w:b/>
                <w:sz w:val="24"/>
                <w:szCs w:val="24"/>
              </w:rPr>
              <w:t>Praktyczny</w:t>
            </w:r>
          </w:p>
        </w:tc>
        <w:tc>
          <w:tcPr>
            <w:tcW w:w="3171" w:type="dxa"/>
            <w:gridSpan w:val="3"/>
          </w:tcPr>
          <w:p w:rsidR="006E66AC" w:rsidRDefault="00C32F9B" w:rsidP="006E66AC">
            <w:pPr>
              <w:rPr>
                <w:b/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Specjalność:</w:t>
            </w:r>
            <w:r w:rsidR="00D2567D">
              <w:rPr>
                <w:sz w:val="24"/>
                <w:szCs w:val="24"/>
              </w:rPr>
              <w:t xml:space="preserve"> </w:t>
            </w:r>
            <w:r w:rsidR="00144185">
              <w:rPr>
                <w:b/>
                <w:sz w:val="24"/>
                <w:szCs w:val="24"/>
              </w:rPr>
              <w:t>EPL</w:t>
            </w:r>
          </w:p>
          <w:p w:rsidR="00C32F9B" w:rsidRPr="00742916" w:rsidRDefault="00C32F9B" w:rsidP="006E66AC">
            <w:pPr>
              <w:rPr>
                <w:sz w:val="24"/>
                <w:szCs w:val="24"/>
              </w:rPr>
            </w:pPr>
          </w:p>
        </w:tc>
      </w:tr>
      <w:tr w:rsidR="00C32F9B" w:rsidRPr="00742916">
        <w:trPr>
          <w:cantSplit/>
        </w:trPr>
        <w:tc>
          <w:tcPr>
            <w:tcW w:w="497" w:type="dxa"/>
            <w:vMerge/>
          </w:tcPr>
          <w:p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884A51" w:rsidRPr="00BB4673" w:rsidRDefault="00C32F9B" w:rsidP="00884A51">
            <w:pPr>
              <w:rPr>
                <w:b/>
                <w:color w:val="FF0000"/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Rok / semestr: </w:t>
            </w:r>
            <w:r w:rsidR="00144185">
              <w:rPr>
                <w:b/>
                <w:sz w:val="24"/>
                <w:szCs w:val="24"/>
              </w:rPr>
              <w:t>3/5</w:t>
            </w:r>
          </w:p>
          <w:p w:rsidR="00C32F9B" w:rsidRPr="00BB4673" w:rsidRDefault="00C32F9B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173" w:type="dxa"/>
            <w:gridSpan w:val="3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Status przedmiotu /modułu:</w:t>
            </w:r>
          </w:p>
          <w:p w:rsidR="00C32F9B" w:rsidRPr="006A5DB2" w:rsidRDefault="00144185" w:rsidP="00884A51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obowiązkowy</w:t>
            </w:r>
          </w:p>
        </w:tc>
        <w:tc>
          <w:tcPr>
            <w:tcW w:w="3171" w:type="dxa"/>
            <w:gridSpan w:val="3"/>
          </w:tcPr>
          <w:p w:rsidR="00C32F9B" w:rsidRPr="00742916" w:rsidRDefault="00C32F9B">
            <w:pPr>
              <w:rPr>
                <w:b/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Język przedmiotu / modułu:</w:t>
            </w:r>
            <w:r w:rsidR="00D2567D">
              <w:rPr>
                <w:sz w:val="24"/>
                <w:szCs w:val="24"/>
              </w:rPr>
              <w:t xml:space="preserve"> </w:t>
            </w:r>
            <w:r w:rsidR="00FA68C9">
              <w:rPr>
                <w:rFonts w:ascii="Book Antiqua" w:hAnsi="Book Antiqua"/>
                <w:b/>
                <w:sz w:val="24"/>
                <w:szCs w:val="24"/>
              </w:rPr>
              <w:t>polski</w:t>
            </w:r>
          </w:p>
        </w:tc>
      </w:tr>
      <w:tr w:rsidR="00C32F9B" w:rsidRPr="00742916">
        <w:trPr>
          <w:cantSplit/>
        </w:trPr>
        <w:tc>
          <w:tcPr>
            <w:tcW w:w="497" w:type="dxa"/>
            <w:vMerge/>
          </w:tcPr>
          <w:p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ćwiczenia</w:t>
            </w:r>
          </w:p>
        </w:tc>
        <w:tc>
          <w:tcPr>
            <w:tcW w:w="1493" w:type="dxa"/>
            <w:vAlign w:val="center"/>
          </w:tcPr>
          <w:p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projekt</w:t>
            </w:r>
          </w:p>
        </w:tc>
        <w:tc>
          <w:tcPr>
            <w:tcW w:w="1360" w:type="dxa"/>
            <w:vAlign w:val="center"/>
          </w:tcPr>
          <w:p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seminarium</w:t>
            </w:r>
          </w:p>
        </w:tc>
        <w:tc>
          <w:tcPr>
            <w:tcW w:w="1357" w:type="dxa"/>
            <w:vAlign w:val="center"/>
          </w:tcPr>
          <w:p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inne </w:t>
            </w:r>
            <w:r w:rsidRPr="00742916">
              <w:rPr>
                <w:sz w:val="24"/>
                <w:szCs w:val="24"/>
              </w:rPr>
              <w:br/>
              <w:t>(wpisać jakie)</w:t>
            </w:r>
          </w:p>
        </w:tc>
      </w:tr>
      <w:tr w:rsidR="00C32F9B" w:rsidRPr="00742916">
        <w:trPr>
          <w:cantSplit/>
        </w:trPr>
        <w:tc>
          <w:tcPr>
            <w:tcW w:w="497" w:type="dxa"/>
            <w:vMerge/>
          </w:tcPr>
          <w:p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Wymiar zajęć</w:t>
            </w:r>
          </w:p>
          <w:p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32F9B" w:rsidRPr="00742916" w:rsidRDefault="008479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358" w:type="dxa"/>
            <w:gridSpan w:val="2"/>
            <w:vAlign w:val="center"/>
          </w:tcPr>
          <w:p w:rsidR="00C32F9B" w:rsidRPr="00742916" w:rsidRDefault="00C32F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C32F9B" w:rsidRPr="00742916" w:rsidRDefault="00C32F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C32F9B" w:rsidRPr="00742916" w:rsidRDefault="00C32F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C32F9B" w:rsidRPr="00742916" w:rsidRDefault="00C32F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32F9B" w:rsidRPr="00742916" w:rsidRDefault="00C32F9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32F9B" w:rsidRPr="00742916" w:rsidRDefault="00C32F9B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C32F9B" w:rsidRPr="00742916" w:rsidTr="005B20E3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C32F9B" w:rsidRPr="00144185" w:rsidRDefault="00144185" w:rsidP="005B20E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144185">
              <w:rPr>
                <w:rFonts w:ascii="Book Antiqua" w:hAnsi="Book Antiqua"/>
                <w:b/>
                <w:sz w:val="24"/>
                <w:szCs w:val="24"/>
              </w:rPr>
              <w:t>Prof. zw. dr hab. Jolanta Gliniecka</w:t>
            </w:r>
          </w:p>
        </w:tc>
      </w:tr>
      <w:tr w:rsidR="00C32F9B" w:rsidRPr="000C54BE" w:rsidTr="005B20E3">
        <w:tc>
          <w:tcPr>
            <w:tcW w:w="2988" w:type="dxa"/>
            <w:vAlign w:val="center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Prowadzący zajęcia</w:t>
            </w:r>
            <w:r w:rsidR="001E5E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20" w:type="dxa"/>
            <w:vAlign w:val="center"/>
          </w:tcPr>
          <w:p w:rsidR="001E5E1D" w:rsidRPr="005B20E3" w:rsidRDefault="00144185" w:rsidP="005B20E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144185">
              <w:rPr>
                <w:rFonts w:ascii="Book Antiqua" w:hAnsi="Book Antiqua"/>
                <w:b/>
                <w:sz w:val="24"/>
                <w:szCs w:val="24"/>
              </w:rPr>
              <w:t>Prof. zw. dr hab. Jolanta Gliniecka</w:t>
            </w:r>
          </w:p>
        </w:tc>
      </w:tr>
      <w:tr w:rsidR="00995ACF" w:rsidRPr="007C60EB" w:rsidTr="005B20E3">
        <w:tc>
          <w:tcPr>
            <w:tcW w:w="2988" w:type="dxa"/>
            <w:vAlign w:val="center"/>
          </w:tcPr>
          <w:p w:rsidR="00995ACF" w:rsidRPr="00742916" w:rsidRDefault="00995ACF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Cel przedmiotu / modułu</w:t>
            </w:r>
          </w:p>
          <w:p w:rsidR="00995ACF" w:rsidRPr="00742916" w:rsidRDefault="00995ACF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:rsidR="00995ACF" w:rsidRPr="007C60EB" w:rsidRDefault="007C60EB" w:rsidP="005B20E3">
            <w:pPr>
              <w:rPr>
                <w:rFonts w:ascii="Book Antiqua" w:hAnsi="Book Antiqua" w:cs="Tahoma"/>
                <w:sz w:val="24"/>
                <w:szCs w:val="24"/>
              </w:rPr>
            </w:pPr>
            <w:r w:rsidRPr="00F46A18">
              <w:rPr>
                <w:rFonts w:ascii="Book Antiqua" w:hAnsi="Book Antiqua" w:cs="Tahoma"/>
                <w:sz w:val="24"/>
                <w:szCs w:val="24"/>
              </w:rPr>
              <w:t xml:space="preserve">Przekazanie wiedzy z zakresu funkcjonowania systemu </w:t>
            </w:r>
            <w:r>
              <w:rPr>
                <w:rFonts w:ascii="Book Antiqua" w:hAnsi="Book Antiqua" w:cs="Tahoma"/>
                <w:sz w:val="24"/>
                <w:szCs w:val="24"/>
              </w:rPr>
              <w:t>podatkowego Polski</w:t>
            </w:r>
          </w:p>
        </w:tc>
      </w:tr>
      <w:tr w:rsidR="00995ACF" w:rsidRPr="00C54AA0" w:rsidTr="005B20E3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995ACF" w:rsidRPr="00742916" w:rsidRDefault="00995ACF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Wymagania wstępne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995ACF" w:rsidRPr="00101216" w:rsidRDefault="007C60EB" w:rsidP="005B20E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sz w:val="24"/>
                <w:szCs w:val="24"/>
              </w:rPr>
              <w:t>Brak wymagań</w:t>
            </w:r>
          </w:p>
        </w:tc>
      </w:tr>
    </w:tbl>
    <w:p w:rsidR="00C32F9B" w:rsidRPr="00101216" w:rsidRDefault="00C32F9B">
      <w:pPr>
        <w:rPr>
          <w:sz w:val="24"/>
          <w:szCs w:val="24"/>
          <w:lang w:val="en-US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C32F9B" w:rsidRPr="00742916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EFEKTY KSZTAŁCENIA</w:t>
            </w:r>
          </w:p>
        </w:tc>
      </w:tr>
      <w:tr w:rsidR="00C32F9B" w:rsidRPr="00742916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Nr</w:t>
            </w: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C32F9B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Opis efektu kształcenia</w:t>
            </w:r>
          </w:p>
          <w:p w:rsidR="0084452F" w:rsidRPr="0084452F" w:rsidRDefault="008445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Odniesienie do efektów dla </w:t>
            </w:r>
            <w:r w:rsidRPr="00742916">
              <w:rPr>
                <w:b/>
                <w:sz w:val="24"/>
                <w:szCs w:val="24"/>
              </w:rPr>
              <w:t>kierunku</w:t>
            </w:r>
          </w:p>
        </w:tc>
      </w:tr>
      <w:tr w:rsidR="00144185" w:rsidRPr="00742916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4185" w:rsidRPr="00742916" w:rsidRDefault="00144185" w:rsidP="00144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4185" w:rsidRPr="005B20E3" w:rsidRDefault="00144185" w:rsidP="00144185">
            <w:pPr>
              <w:rPr>
                <w:rFonts w:ascii="Book Antiqua" w:hAnsi="Book Antiqua"/>
                <w:shd w:val="clear" w:color="auto" w:fill="FFFFFF"/>
              </w:rPr>
            </w:pPr>
            <w:r w:rsidRPr="005B20E3">
              <w:rPr>
                <w:rFonts w:ascii="Book Antiqua" w:hAnsi="Book Antiqua"/>
                <w:shd w:val="clear" w:color="auto" w:fill="FFFFFF"/>
              </w:rPr>
              <w:t>Student: - potrafi określić podstawowe instytucje prawne z zakresu systemu podatkowego Polski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4185" w:rsidRDefault="00144185" w:rsidP="00144185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K1P_W05</w:t>
            </w:r>
          </w:p>
          <w:p w:rsidR="00144185" w:rsidRPr="00742916" w:rsidRDefault="00144185" w:rsidP="005B20E3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K1P_W18</w:t>
            </w:r>
            <w:r w:rsidR="00D55B05" w:rsidRPr="00F119BA">
              <w:rPr>
                <w:sz w:val="24"/>
                <w:szCs w:val="24"/>
              </w:rPr>
              <w:t xml:space="preserve"> K1P_U0</w:t>
            </w:r>
            <w:r w:rsidR="00D55B05">
              <w:rPr>
                <w:sz w:val="24"/>
                <w:szCs w:val="24"/>
              </w:rPr>
              <w:t>5</w:t>
            </w:r>
          </w:p>
        </w:tc>
      </w:tr>
      <w:tr w:rsidR="00144185" w:rsidRPr="00742916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4185" w:rsidRDefault="00144185" w:rsidP="00144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4185" w:rsidRPr="005B20E3" w:rsidRDefault="00144185" w:rsidP="00144185">
            <w:pPr>
              <w:rPr>
                <w:rFonts w:ascii="Book Antiqua" w:hAnsi="Book Antiqua"/>
                <w:shd w:val="clear" w:color="auto" w:fill="FFFFFF"/>
              </w:rPr>
            </w:pPr>
            <w:r w:rsidRPr="005B20E3">
              <w:rPr>
                <w:rFonts w:ascii="Book Antiqua" w:hAnsi="Book Antiqua"/>
                <w:shd w:val="clear" w:color="auto" w:fill="FFFFFF"/>
              </w:rPr>
              <w:t>Student: - charakteryzuje źródła prawa podatkowego Polski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4185" w:rsidRDefault="00144185" w:rsidP="00144185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K1P_W07</w:t>
            </w:r>
          </w:p>
          <w:p w:rsidR="00144185" w:rsidRDefault="00144185" w:rsidP="00144185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K1P_W09</w:t>
            </w:r>
          </w:p>
          <w:p w:rsidR="00144185" w:rsidRPr="00995531" w:rsidRDefault="00144185" w:rsidP="005B20E3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K1P_W10</w:t>
            </w:r>
          </w:p>
        </w:tc>
      </w:tr>
      <w:tr w:rsidR="00144185" w:rsidRPr="00742916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4185" w:rsidRDefault="00144185" w:rsidP="00144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4185" w:rsidRPr="005B20E3" w:rsidRDefault="00144185" w:rsidP="00144185">
            <w:pPr>
              <w:rPr>
                <w:rFonts w:ascii="Book Antiqua" w:hAnsi="Book Antiqua"/>
                <w:shd w:val="clear" w:color="auto" w:fill="FFFFFF"/>
              </w:rPr>
            </w:pPr>
            <w:r w:rsidRPr="005B20E3">
              <w:rPr>
                <w:rStyle w:val="apple-converted-space"/>
                <w:rFonts w:ascii="Book Antiqua" w:hAnsi="Book Antiqua"/>
                <w:shd w:val="clear" w:color="auto" w:fill="FFFFFF"/>
              </w:rPr>
              <w:t>Student: -  </w:t>
            </w:r>
            <w:r w:rsidRPr="005B20E3">
              <w:rPr>
                <w:rFonts w:ascii="Book Antiqua" w:hAnsi="Book Antiqua"/>
                <w:shd w:val="clear" w:color="auto" w:fill="FFFFFF"/>
              </w:rPr>
              <w:t>opisuje pojęcia teoretyczne z zakresu podatków i prawa podatkowego – wskazuje zalety i wady konstrukcji prawnych wybranych podatków oraz instrumentów planowania podatkowego;</w:t>
            </w:r>
          </w:p>
          <w:p w:rsidR="00144185" w:rsidRPr="005B20E3" w:rsidRDefault="00144185" w:rsidP="00144185">
            <w:pPr>
              <w:rPr>
                <w:rFonts w:ascii="Book Antiqua" w:hAnsi="Book Antiqua"/>
                <w:shd w:val="clear" w:color="auto" w:fill="FFFFFF"/>
              </w:rPr>
            </w:pPr>
            <w:r w:rsidRPr="005B20E3">
              <w:rPr>
                <w:rFonts w:ascii="Book Antiqua" w:hAnsi="Book Antiqua"/>
                <w:shd w:val="clear" w:color="auto" w:fill="FFFFFF"/>
              </w:rPr>
              <w:t>- zna ogólne zasady podatkowe i prawa podatkowego;</w:t>
            </w:r>
          </w:p>
          <w:p w:rsidR="00144185" w:rsidRPr="005B20E3" w:rsidRDefault="00144185" w:rsidP="00144185">
            <w:pPr>
              <w:jc w:val="both"/>
              <w:rPr>
                <w:rFonts w:ascii="Book Antiqua" w:hAnsi="Book Antiqua"/>
              </w:rPr>
            </w:pPr>
            <w:r w:rsidRPr="005B20E3">
              <w:rPr>
                <w:rFonts w:ascii="Book Antiqua" w:hAnsi="Book Antiqua"/>
                <w:shd w:val="clear" w:color="auto" w:fill="FFFFFF"/>
              </w:rPr>
              <w:t>- zna ogólne zasady postępowania podatkowego.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4185" w:rsidRDefault="00144185" w:rsidP="00144185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K1P_W11</w:t>
            </w:r>
          </w:p>
          <w:p w:rsidR="00144185" w:rsidRPr="00995531" w:rsidRDefault="00144185" w:rsidP="00144185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K1P_W12</w:t>
            </w:r>
          </w:p>
        </w:tc>
      </w:tr>
      <w:tr w:rsidR="00144185" w:rsidRPr="00742916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4185" w:rsidRPr="00742916" w:rsidRDefault="00144185" w:rsidP="00144185">
            <w:pPr>
              <w:rPr>
                <w:sz w:val="24"/>
                <w:szCs w:val="24"/>
              </w:rPr>
            </w:pP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4185" w:rsidRPr="005B20E3" w:rsidRDefault="00144185" w:rsidP="0014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4185" w:rsidRPr="00742916" w:rsidRDefault="00144185" w:rsidP="00144185">
            <w:pPr>
              <w:jc w:val="center"/>
              <w:rPr>
                <w:sz w:val="24"/>
                <w:szCs w:val="24"/>
              </w:rPr>
            </w:pPr>
          </w:p>
        </w:tc>
      </w:tr>
      <w:tr w:rsidR="00144185" w:rsidRPr="00742916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4185" w:rsidRPr="0084452F" w:rsidRDefault="00144185" w:rsidP="00144185">
            <w:pPr>
              <w:jc w:val="center"/>
              <w:rPr>
                <w:sz w:val="24"/>
                <w:szCs w:val="24"/>
              </w:rPr>
            </w:pPr>
            <w:r w:rsidRPr="0084452F">
              <w:rPr>
                <w:sz w:val="24"/>
                <w:szCs w:val="24"/>
              </w:rPr>
              <w:t>01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4185" w:rsidRPr="005B20E3" w:rsidRDefault="00144185" w:rsidP="005B20E3">
            <w:pPr>
              <w:pStyle w:val="sylans"/>
              <w:shd w:val="clear" w:color="auto" w:fill="FFFFFF"/>
              <w:spacing w:before="0" w:beforeAutospacing="0" w:after="0" w:afterAutospacing="0"/>
              <w:rPr>
                <w:rFonts w:ascii="Book Antiqua" w:hAnsi="Book Antiqua"/>
                <w:sz w:val="20"/>
                <w:szCs w:val="20"/>
                <w:lang w:val="pl-PL"/>
              </w:rPr>
            </w:pPr>
            <w:r w:rsidRPr="005B20E3">
              <w:rPr>
                <w:rFonts w:ascii="Book Antiqua" w:hAnsi="Book Antiqua"/>
                <w:sz w:val="20"/>
                <w:szCs w:val="20"/>
                <w:lang w:val="pl-PL"/>
              </w:rPr>
              <w:t>Student potrafi: - posiada umiejętność rozumienia i analizowania konstrukcji prawnych podatków.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4185" w:rsidRPr="00742916" w:rsidRDefault="00144185" w:rsidP="00144185">
            <w:pPr>
              <w:jc w:val="center"/>
              <w:rPr>
                <w:sz w:val="24"/>
                <w:szCs w:val="24"/>
              </w:rPr>
            </w:pPr>
            <w:r w:rsidRPr="00F119BA">
              <w:rPr>
                <w:sz w:val="24"/>
                <w:szCs w:val="24"/>
              </w:rPr>
              <w:t>K1P_U07</w:t>
            </w:r>
          </w:p>
        </w:tc>
      </w:tr>
      <w:tr w:rsidR="00144185" w:rsidRPr="00742916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4185" w:rsidRPr="0084452F" w:rsidRDefault="00144185" w:rsidP="00144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4185" w:rsidRPr="005B20E3" w:rsidRDefault="00144185" w:rsidP="00144185">
            <w:pPr>
              <w:rPr>
                <w:rFonts w:ascii="Book Antiqua" w:hAnsi="Book Antiqua"/>
              </w:rPr>
            </w:pPr>
            <w:r w:rsidRPr="005B20E3">
              <w:rPr>
                <w:rFonts w:ascii="Book Antiqua" w:hAnsi="Book Antiqua"/>
              </w:rPr>
              <w:t xml:space="preserve">Student potrafi: </w:t>
            </w:r>
          </w:p>
          <w:p w:rsidR="00144185" w:rsidRPr="005B20E3" w:rsidRDefault="00144185" w:rsidP="00144185">
            <w:pPr>
              <w:rPr>
                <w:rFonts w:ascii="Book Antiqua" w:hAnsi="Book Antiqua"/>
              </w:rPr>
            </w:pPr>
            <w:r w:rsidRPr="005B20E3">
              <w:rPr>
                <w:rFonts w:ascii="Book Antiqua" w:hAnsi="Book Antiqua"/>
              </w:rPr>
              <w:t>- prawidłowo posługuje się wybranymi normami i regułami prawnymi w celu rozwiązania konkretnego zadania z zakresu podatkowego;</w:t>
            </w:r>
          </w:p>
          <w:p w:rsidR="00144185" w:rsidRPr="005B20E3" w:rsidRDefault="00144185" w:rsidP="005B20E3">
            <w:pPr>
              <w:rPr>
                <w:rFonts w:ascii="Book Antiqua" w:hAnsi="Book Antiqua"/>
              </w:rPr>
            </w:pPr>
            <w:r w:rsidRPr="005B20E3">
              <w:rPr>
                <w:rFonts w:ascii="Book Antiqua" w:hAnsi="Book Antiqua"/>
              </w:rPr>
              <w:t>- prawidłowo interpretować przepisy prawa podatkowego;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4185" w:rsidRDefault="00144185" w:rsidP="00144185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K1P_U08</w:t>
            </w:r>
          </w:p>
          <w:p w:rsidR="00144185" w:rsidRPr="00995531" w:rsidRDefault="00144185" w:rsidP="00144185">
            <w:pPr>
              <w:jc w:val="center"/>
              <w:rPr>
                <w:sz w:val="24"/>
                <w:szCs w:val="24"/>
              </w:rPr>
            </w:pPr>
            <w:r w:rsidRPr="00F119BA">
              <w:rPr>
                <w:sz w:val="24"/>
                <w:szCs w:val="24"/>
              </w:rPr>
              <w:t>K1P_U09</w:t>
            </w:r>
          </w:p>
        </w:tc>
      </w:tr>
      <w:tr w:rsidR="00144185" w:rsidRPr="00742916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4185" w:rsidRPr="0084452F" w:rsidRDefault="00144185" w:rsidP="00144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4185" w:rsidRPr="005B20E3" w:rsidRDefault="00144185" w:rsidP="00144185">
            <w:pPr>
              <w:pStyle w:val="sylans"/>
              <w:shd w:val="clear" w:color="auto" w:fill="FFFFFF"/>
              <w:spacing w:before="0" w:beforeAutospacing="0" w:after="0" w:afterAutospacing="0"/>
              <w:rPr>
                <w:rFonts w:ascii="Book Antiqua" w:hAnsi="Book Antiqua"/>
                <w:sz w:val="20"/>
                <w:szCs w:val="20"/>
                <w:lang w:val="pl-PL"/>
              </w:rPr>
            </w:pPr>
            <w:r w:rsidRPr="005B20E3">
              <w:rPr>
                <w:rFonts w:ascii="Book Antiqua" w:hAnsi="Book Antiqua"/>
                <w:sz w:val="20"/>
                <w:szCs w:val="20"/>
                <w:lang w:val="pl-PL"/>
              </w:rPr>
              <w:t xml:space="preserve">Student potrafi: </w:t>
            </w:r>
          </w:p>
          <w:p w:rsidR="00144185" w:rsidRPr="005B20E3" w:rsidRDefault="00144185" w:rsidP="00144185">
            <w:pPr>
              <w:jc w:val="both"/>
              <w:rPr>
                <w:rFonts w:ascii="Book Antiqua" w:hAnsi="Book Antiqua"/>
              </w:rPr>
            </w:pPr>
            <w:r w:rsidRPr="005B20E3">
              <w:rPr>
                <w:rFonts w:ascii="Book Antiqua" w:hAnsi="Book Antiqua"/>
              </w:rPr>
              <w:t>- wykorzystać wiedzę z perspektywy przedsiębiorcy planującego działalność gospodarczą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4185" w:rsidRDefault="00D55B05" w:rsidP="00144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K1P_U05 </w:t>
            </w:r>
            <w:r w:rsidR="00144185" w:rsidRPr="00F119BA">
              <w:rPr>
                <w:sz w:val="24"/>
                <w:szCs w:val="24"/>
              </w:rPr>
              <w:t>K1P_U10</w:t>
            </w:r>
          </w:p>
          <w:p w:rsidR="00144185" w:rsidRPr="00995531" w:rsidRDefault="00144185" w:rsidP="00144185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K1P_U20</w:t>
            </w:r>
            <w:r w:rsidRPr="00F119BA">
              <w:rPr>
                <w:sz w:val="24"/>
                <w:szCs w:val="24"/>
              </w:rPr>
              <w:t xml:space="preserve"> </w:t>
            </w:r>
          </w:p>
        </w:tc>
      </w:tr>
      <w:tr w:rsidR="00144185" w:rsidRPr="00742916" w:rsidTr="0084452F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4185" w:rsidRPr="0084452F" w:rsidRDefault="00144185" w:rsidP="0014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4185" w:rsidRPr="005B20E3" w:rsidRDefault="00144185" w:rsidP="0014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4185" w:rsidRPr="00742916" w:rsidRDefault="00144185" w:rsidP="00144185">
            <w:pPr>
              <w:jc w:val="center"/>
              <w:rPr>
                <w:sz w:val="24"/>
                <w:szCs w:val="24"/>
              </w:rPr>
            </w:pPr>
          </w:p>
        </w:tc>
      </w:tr>
      <w:tr w:rsidR="00144185" w:rsidRPr="00742916" w:rsidTr="00E63E39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4185" w:rsidRPr="0084452F" w:rsidRDefault="00144185" w:rsidP="00144185">
            <w:pPr>
              <w:jc w:val="center"/>
              <w:rPr>
                <w:sz w:val="24"/>
                <w:szCs w:val="24"/>
              </w:rPr>
            </w:pPr>
            <w:r w:rsidRPr="0084452F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4185" w:rsidRPr="005B20E3" w:rsidRDefault="00144185" w:rsidP="00144185">
            <w:pPr>
              <w:rPr>
                <w:rFonts w:ascii="Book Antiqua" w:hAnsi="Book Antiqua"/>
                <w:shd w:val="clear" w:color="auto" w:fill="FFFFFF"/>
              </w:rPr>
            </w:pPr>
            <w:r w:rsidRPr="005B20E3">
              <w:rPr>
                <w:rFonts w:ascii="Book Antiqua" w:hAnsi="Book Antiqua"/>
                <w:shd w:val="clear" w:color="auto" w:fill="FFFFFF"/>
              </w:rPr>
              <w:t>Student:</w:t>
            </w:r>
          </w:p>
          <w:p w:rsidR="00144185" w:rsidRPr="005B20E3" w:rsidRDefault="00144185" w:rsidP="00144185">
            <w:pPr>
              <w:rPr>
                <w:rFonts w:ascii="Book Antiqua" w:hAnsi="Book Antiqua"/>
              </w:rPr>
            </w:pPr>
            <w:r w:rsidRPr="005B20E3">
              <w:rPr>
                <w:rFonts w:ascii="Book Antiqua" w:hAnsi="Book Antiqua"/>
                <w:shd w:val="clear" w:color="auto" w:fill="FFFFFF"/>
              </w:rPr>
              <w:t>- umie pracować w zespole przy rozwiązywaniu problemów badawczych.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4185" w:rsidRDefault="00144185" w:rsidP="0014418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F119BA">
              <w:rPr>
                <w:sz w:val="24"/>
                <w:szCs w:val="24"/>
              </w:rPr>
              <w:t>K1P_K01</w:t>
            </w:r>
          </w:p>
          <w:p w:rsidR="00144185" w:rsidRPr="00995531" w:rsidRDefault="00144185" w:rsidP="0014418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K1P_K08</w:t>
            </w:r>
          </w:p>
        </w:tc>
      </w:tr>
      <w:tr w:rsidR="00144185" w:rsidRPr="00742916" w:rsidTr="00E63E39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4185" w:rsidRPr="0084452F" w:rsidRDefault="00144185" w:rsidP="00144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4185" w:rsidRPr="005B20E3" w:rsidRDefault="00144185" w:rsidP="00144185">
            <w:pPr>
              <w:rPr>
                <w:rFonts w:ascii="Book Antiqua" w:hAnsi="Book Antiqua"/>
                <w:shd w:val="clear" w:color="auto" w:fill="FFFFFF"/>
              </w:rPr>
            </w:pPr>
            <w:r w:rsidRPr="005B20E3">
              <w:rPr>
                <w:rFonts w:ascii="Book Antiqua" w:hAnsi="Book Antiqua"/>
              </w:rPr>
              <w:t xml:space="preserve">Student: </w:t>
            </w:r>
            <w:r w:rsidRPr="005B20E3">
              <w:rPr>
                <w:rFonts w:ascii="Book Antiqua" w:hAnsi="Book Antiqua"/>
                <w:shd w:val="clear" w:color="auto" w:fill="FFFFFF"/>
              </w:rPr>
              <w:t>- potrafi dyskutować w grupie na temat problemów badawczych z prawa podatkowego;</w:t>
            </w:r>
          </w:p>
          <w:p w:rsidR="00144185" w:rsidRPr="005B20E3" w:rsidRDefault="00144185" w:rsidP="00144185">
            <w:pPr>
              <w:rPr>
                <w:rFonts w:ascii="Book Antiqua" w:hAnsi="Book Antiqua"/>
              </w:rPr>
            </w:pPr>
            <w:r w:rsidRPr="005B20E3">
              <w:rPr>
                <w:rFonts w:ascii="Book Antiqua" w:hAnsi="Book Antiqua"/>
              </w:rPr>
              <w:t>- potrafi uzupełniać i doskonalić nabytą wiedzę i umiejętności.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4185" w:rsidRDefault="00144185" w:rsidP="0014418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F119BA">
              <w:rPr>
                <w:sz w:val="24"/>
                <w:szCs w:val="24"/>
              </w:rPr>
              <w:t>K1P_K13</w:t>
            </w:r>
          </w:p>
          <w:p w:rsidR="00144185" w:rsidRPr="00995531" w:rsidRDefault="00144185" w:rsidP="0014418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F119BA">
              <w:rPr>
                <w:sz w:val="24"/>
                <w:szCs w:val="24"/>
              </w:rPr>
              <w:t>K1P_K06</w:t>
            </w:r>
          </w:p>
        </w:tc>
      </w:tr>
      <w:tr w:rsidR="00144185" w:rsidRPr="00742916" w:rsidTr="00E63E39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4185" w:rsidRPr="0084452F" w:rsidRDefault="00144185" w:rsidP="00144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4185" w:rsidRPr="005B20E3" w:rsidRDefault="00144185" w:rsidP="00144185">
            <w:pPr>
              <w:rPr>
                <w:rFonts w:ascii="Book Antiqua" w:hAnsi="Book Antiqua"/>
              </w:rPr>
            </w:pPr>
            <w:r w:rsidRPr="005B20E3">
              <w:rPr>
                <w:rFonts w:ascii="Book Antiqua" w:hAnsi="Book Antiqua"/>
              </w:rPr>
              <w:t>Student: - rozumie potrzebę uczenia się przez całe życie;</w:t>
            </w:r>
          </w:p>
          <w:p w:rsidR="00144185" w:rsidRPr="005B20E3" w:rsidRDefault="00144185" w:rsidP="00144185">
            <w:pPr>
              <w:rPr>
                <w:rFonts w:ascii="Book Antiqua" w:hAnsi="Book Antiqua"/>
              </w:rPr>
            </w:pPr>
            <w:r w:rsidRPr="005B20E3">
              <w:rPr>
                <w:rFonts w:ascii="Book Antiqua" w:hAnsi="Book Antiqua"/>
              </w:rPr>
              <w:t>- potrafi odpowiednio określić priorytety służące realizacji określonego przez siebie lub innych zadania;</w:t>
            </w:r>
          </w:p>
          <w:p w:rsidR="00144185" w:rsidRPr="005B20E3" w:rsidRDefault="00144185" w:rsidP="00144185">
            <w:pPr>
              <w:rPr>
                <w:rFonts w:ascii="Book Antiqua" w:hAnsi="Book Antiqua"/>
              </w:rPr>
            </w:pPr>
            <w:r w:rsidRPr="005B20E3">
              <w:rPr>
                <w:rFonts w:ascii="Book Antiqua" w:hAnsi="Book Antiqua"/>
              </w:rPr>
              <w:t>- posiada świadomość funkcjonowania odmiennych systemów prawnych i systemów podatkowych.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4185" w:rsidRPr="00995531" w:rsidRDefault="00144185" w:rsidP="0014418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K1P_K02</w:t>
            </w:r>
          </w:p>
        </w:tc>
      </w:tr>
    </w:tbl>
    <w:p w:rsidR="00C32F9B" w:rsidRPr="00742916" w:rsidRDefault="00C32F9B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C32F9B" w:rsidRPr="00742916">
        <w:tc>
          <w:tcPr>
            <w:tcW w:w="10008" w:type="dxa"/>
            <w:vAlign w:val="center"/>
          </w:tcPr>
          <w:p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TREŚCI PROGRAMOWE</w:t>
            </w:r>
          </w:p>
        </w:tc>
      </w:tr>
      <w:tr w:rsidR="00C32F9B" w:rsidRPr="00742916">
        <w:tc>
          <w:tcPr>
            <w:tcW w:w="10008" w:type="dxa"/>
            <w:shd w:val="pct15" w:color="auto" w:fill="FFFFFF"/>
          </w:tcPr>
          <w:p w:rsidR="00C32F9B" w:rsidRPr="00742916" w:rsidRDefault="00C32F9B">
            <w:pPr>
              <w:rPr>
                <w:b/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Wykład</w:t>
            </w:r>
          </w:p>
        </w:tc>
      </w:tr>
      <w:tr w:rsidR="00C32F9B" w:rsidRPr="00116616">
        <w:tc>
          <w:tcPr>
            <w:tcW w:w="10008" w:type="dxa"/>
          </w:tcPr>
          <w:p w:rsidR="00C32F9B" w:rsidRPr="005B20E3" w:rsidRDefault="00144185" w:rsidP="005B20E3">
            <w:pPr>
              <w:jc w:val="both"/>
              <w:rPr>
                <w:rFonts w:ascii="Book Antiqua" w:hAnsi="Book Antiqua" w:cs="Courier New"/>
                <w:sz w:val="24"/>
                <w:szCs w:val="24"/>
              </w:rPr>
            </w:pPr>
            <w:r w:rsidRPr="005B20E3">
              <w:rPr>
                <w:rFonts w:ascii="Book Antiqua" w:hAnsi="Book Antiqua" w:cs="Courier New"/>
                <w:bCs/>
                <w:sz w:val="24"/>
                <w:szCs w:val="24"/>
              </w:rPr>
              <w:t>Prawo podatkowe w systemie prawa.</w:t>
            </w:r>
            <w:r w:rsidRPr="005B20E3">
              <w:rPr>
                <w:rFonts w:ascii="Book Antiqua" w:hAnsi="Book Antiqua" w:cs="Courier New"/>
                <w:sz w:val="24"/>
                <w:szCs w:val="24"/>
              </w:rPr>
              <w:t xml:space="preserve"> </w:t>
            </w:r>
            <w:r w:rsidR="005B20E3">
              <w:rPr>
                <w:rFonts w:ascii="Book Antiqua" w:hAnsi="Book Antiqua" w:cs="Courier New"/>
                <w:sz w:val="24"/>
                <w:szCs w:val="24"/>
              </w:rPr>
              <w:t xml:space="preserve"> </w:t>
            </w:r>
            <w:r w:rsidRPr="005B20E3">
              <w:rPr>
                <w:rFonts w:ascii="Book Antiqua" w:hAnsi="Book Antiqua" w:cs="Courier New"/>
                <w:bCs/>
                <w:sz w:val="24"/>
                <w:szCs w:val="24"/>
              </w:rPr>
              <w:t>Podstawowe pojęcia prawa podatkowego.</w:t>
            </w:r>
            <w:r w:rsidR="005B20E3">
              <w:rPr>
                <w:rFonts w:ascii="Book Antiqua" w:hAnsi="Book Antiqua" w:cs="Courier New"/>
                <w:sz w:val="24"/>
                <w:szCs w:val="24"/>
              </w:rPr>
              <w:t xml:space="preserve"> </w:t>
            </w:r>
            <w:r w:rsidRPr="005B20E3">
              <w:rPr>
                <w:rFonts w:ascii="Book Antiqua" w:hAnsi="Book Antiqua" w:cs="Courier New"/>
                <w:bCs/>
                <w:sz w:val="24"/>
                <w:szCs w:val="24"/>
              </w:rPr>
              <w:t>Postępowanie podatkowe I cześć.</w:t>
            </w:r>
            <w:r w:rsidRPr="005B20E3">
              <w:rPr>
                <w:rFonts w:ascii="Book Antiqua" w:hAnsi="Book Antiqua" w:cs="Courier New"/>
                <w:sz w:val="24"/>
                <w:szCs w:val="24"/>
              </w:rPr>
              <w:t xml:space="preserve"> </w:t>
            </w:r>
            <w:r w:rsidR="005B20E3">
              <w:rPr>
                <w:rFonts w:ascii="Book Antiqua" w:hAnsi="Book Antiqua" w:cs="Courier New"/>
                <w:sz w:val="24"/>
                <w:szCs w:val="24"/>
              </w:rPr>
              <w:t xml:space="preserve"> </w:t>
            </w:r>
            <w:r w:rsidRPr="005B20E3">
              <w:rPr>
                <w:rFonts w:ascii="Book Antiqua" w:hAnsi="Book Antiqua" w:cs="Courier New"/>
                <w:bCs/>
                <w:sz w:val="24"/>
                <w:szCs w:val="24"/>
              </w:rPr>
              <w:t>Postępowanie podatkowe II część.</w:t>
            </w:r>
            <w:r w:rsidRPr="005B20E3">
              <w:rPr>
                <w:rFonts w:ascii="Book Antiqua" w:hAnsi="Book Antiqua" w:cs="Courier New"/>
                <w:sz w:val="24"/>
                <w:szCs w:val="24"/>
              </w:rPr>
              <w:t xml:space="preserve"> </w:t>
            </w:r>
            <w:r w:rsidR="005B20E3">
              <w:rPr>
                <w:rFonts w:ascii="Book Antiqua" w:hAnsi="Book Antiqua" w:cs="Courier New"/>
                <w:sz w:val="24"/>
                <w:szCs w:val="24"/>
              </w:rPr>
              <w:t xml:space="preserve"> </w:t>
            </w:r>
            <w:r w:rsidRPr="005B20E3">
              <w:rPr>
                <w:rFonts w:ascii="Book Antiqua" w:hAnsi="Book Antiqua" w:cs="Courier New"/>
                <w:bCs/>
                <w:sz w:val="24"/>
                <w:szCs w:val="24"/>
              </w:rPr>
              <w:t xml:space="preserve">Podatek od towarów i usług. </w:t>
            </w:r>
            <w:r w:rsidR="005B20E3">
              <w:rPr>
                <w:rFonts w:ascii="Book Antiqua" w:hAnsi="Book Antiqua" w:cs="Courier New"/>
                <w:sz w:val="24"/>
                <w:szCs w:val="24"/>
              </w:rPr>
              <w:t xml:space="preserve"> </w:t>
            </w:r>
            <w:r w:rsidRPr="005B20E3">
              <w:rPr>
                <w:rFonts w:ascii="Book Antiqua" w:hAnsi="Book Antiqua" w:cs="Courier New"/>
                <w:bCs/>
                <w:sz w:val="24"/>
                <w:szCs w:val="24"/>
              </w:rPr>
              <w:t>Podatek akcyzowy</w:t>
            </w:r>
            <w:r w:rsidRPr="005B20E3">
              <w:rPr>
                <w:rFonts w:ascii="Book Antiqua" w:hAnsi="Book Antiqua" w:cs="Courier New"/>
                <w:sz w:val="24"/>
                <w:szCs w:val="24"/>
              </w:rPr>
              <w:t xml:space="preserve">. </w:t>
            </w:r>
            <w:r w:rsidR="005B20E3">
              <w:rPr>
                <w:rFonts w:ascii="Book Antiqua" w:hAnsi="Book Antiqua" w:cs="Courier New"/>
                <w:sz w:val="24"/>
                <w:szCs w:val="24"/>
              </w:rPr>
              <w:t xml:space="preserve"> </w:t>
            </w:r>
            <w:r w:rsidRPr="005B20E3">
              <w:rPr>
                <w:rFonts w:ascii="Book Antiqua" w:hAnsi="Book Antiqua" w:cs="Courier New"/>
                <w:bCs/>
                <w:sz w:val="24"/>
                <w:szCs w:val="24"/>
              </w:rPr>
              <w:t xml:space="preserve">Podatek dochodowy od osób prawnych. </w:t>
            </w:r>
            <w:r w:rsidR="005B20E3">
              <w:rPr>
                <w:rFonts w:ascii="Book Antiqua" w:hAnsi="Book Antiqua" w:cs="Courier New"/>
                <w:sz w:val="24"/>
                <w:szCs w:val="24"/>
              </w:rPr>
              <w:t xml:space="preserve"> </w:t>
            </w:r>
            <w:r w:rsidRPr="005B20E3">
              <w:rPr>
                <w:rFonts w:ascii="Book Antiqua" w:hAnsi="Book Antiqua" w:cs="Courier New"/>
                <w:bCs/>
                <w:sz w:val="24"/>
                <w:szCs w:val="24"/>
              </w:rPr>
              <w:t>Podatek dochodowy od osób prawnych.</w:t>
            </w:r>
            <w:r w:rsidR="005B20E3">
              <w:rPr>
                <w:rFonts w:ascii="Book Antiqua" w:hAnsi="Book Antiqua" w:cs="Courier New"/>
                <w:sz w:val="24"/>
                <w:szCs w:val="24"/>
              </w:rPr>
              <w:t xml:space="preserve"> </w:t>
            </w:r>
            <w:r w:rsidRPr="005B20E3">
              <w:rPr>
                <w:rFonts w:ascii="Book Antiqua" w:hAnsi="Book Antiqua" w:cs="Courier New"/>
                <w:bCs/>
                <w:sz w:val="24"/>
                <w:szCs w:val="24"/>
              </w:rPr>
              <w:t>Podatek dochodowy od osób fizycznych.</w:t>
            </w:r>
            <w:r w:rsidRPr="005B20E3">
              <w:rPr>
                <w:rFonts w:ascii="Book Antiqua" w:hAnsi="Book Antiqua" w:cs="Courier New"/>
                <w:sz w:val="24"/>
                <w:szCs w:val="24"/>
              </w:rPr>
              <w:t xml:space="preserve"> </w:t>
            </w:r>
            <w:r w:rsidR="005B20E3">
              <w:rPr>
                <w:rFonts w:ascii="Book Antiqua" w:hAnsi="Book Antiqua" w:cs="Courier New"/>
                <w:sz w:val="24"/>
                <w:szCs w:val="24"/>
              </w:rPr>
              <w:t xml:space="preserve"> </w:t>
            </w:r>
            <w:r w:rsidRPr="005B20E3">
              <w:rPr>
                <w:rFonts w:ascii="Book Antiqua" w:hAnsi="Book Antiqua" w:cs="Courier New"/>
                <w:bCs/>
                <w:sz w:val="24"/>
                <w:szCs w:val="24"/>
              </w:rPr>
              <w:t>Podatek dochodowy od osób fizycznych.</w:t>
            </w:r>
            <w:r w:rsidRPr="005B20E3">
              <w:rPr>
                <w:rFonts w:ascii="Book Antiqua" w:hAnsi="Book Antiqua" w:cs="Courier New"/>
                <w:sz w:val="24"/>
                <w:szCs w:val="24"/>
              </w:rPr>
              <w:t xml:space="preserve"> </w:t>
            </w:r>
            <w:r w:rsidR="005B20E3">
              <w:rPr>
                <w:rFonts w:ascii="Book Antiqua" w:hAnsi="Book Antiqua" w:cs="Courier New"/>
                <w:sz w:val="24"/>
                <w:szCs w:val="24"/>
              </w:rPr>
              <w:t xml:space="preserve"> </w:t>
            </w:r>
            <w:r w:rsidRPr="005B20E3">
              <w:rPr>
                <w:rFonts w:ascii="Book Antiqua" w:hAnsi="Book Antiqua" w:cs="Courier New"/>
                <w:bCs/>
                <w:sz w:val="24"/>
                <w:szCs w:val="24"/>
              </w:rPr>
              <w:t>Podatek od spadków i darowizn</w:t>
            </w:r>
            <w:r w:rsidRPr="005B20E3">
              <w:rPr>
                <w:rFonts w:ascii="Book Antiqua" w:hAnsi="Book Antiqua" w:cs="Courier New"/>
                <w:sz w:val="24"/>
                <w:szCs w:val="24"/>
              </w:rPr>
              <w:t xml:space="preserve">. </w:t>
            </w:r>
            <w:r w:rsidR="005B20E3">
              <w:rPr>
                <w:rFonts w:ascii="Book Antiqua" w:hAnsi="Book Antiqua" w:cs="Courier New"/>
                <w:sz w:val="24"/>
                <w:szCs w:val="24"/>
              </w:rPr>
              <w:t xml:space="preserve"> </w:t>
            </w:r>
            <w:r w:rsidRPr="005B20E3">
              <w:rPr>
                <w:rFonts w:ascii="Book Antiqua" w:hAnsi="Book Antiqua" w:cs="Courier New"/>
                <w:bCs/>
                <w:sz w:val="24"/>
                <w:szCs w:val="24"/>
              </w:rPr>
              <w:t>Podatek rolny.</w:t>
            </w:r>
            <w:r w:rsidR="005B20E3">
              <w:rPr>
                <w:rFonts w:ascii="Book Antiqua" w:hAnsi="Book Antiqua" w:cs="Courier New"/>
                <w:sz w:val="24"/>
                <w:szCs w:val="24"/>
              </w:rPr>
              <w:t xml:space="preserve"> </w:t>
            </w:r>
            <w:r w:rsidRPr="005B20E3">
              <w:rPr>
                <w:rFonts w:ascii="Book Antiqua" w:hAnsi="Book Antiqua" w:cs="Courier New"/>
                <w:bCs/>
                <w:sz w:val="24"/>
                <w:szCs w:val="24"/>
              </w:rPr>
              <w:t>podatek leśny.</w:t>
            </w:r>
            <w:r w:rsidRPr="005B20E3">
              <w:rPr>
                <w:rFonts w:ascii="Book Antiqua" w:hAnsi="Book Antiqua" w:cs="Courier New"/>
                <w:sz w:val="24"/>
                <w:szCs w:val="24"/>
              </w:rPr>
              <w:t xml:space="preserve"> </w:t>
            </w:r>
            <w:r w:rsidR="005B20E3">
              <w:rPr>
                <w:rFonts w:ascii="Book Antiqua" w:hAnsi="Book Antiqua" w:cs="Courier New"/>
                <w:sz w:val="24"/>
                <w:szCs w:val="24"/>
              </w:rPr>
              <w:t xml:space="preserve"> </w:t>
            </w:r>
            <w:r w:rsidRPr="005B20E3">
              <w:rPr>
                <w:rFonts w:ascii="Book Antiqua" w:hAnsi="Book Antiqua" w:cs="Courier New"/>
                <w:bCs/>
                <w:sz w:val="24"/>
                <w:szCs w:val="24"/>
              </w:rPr>
              <w:t>Podatki i opłaty lokalne. Opłata skarbowa. Podate</w:t>
            </w:r>
            <w:r w:rsidR="005B20E3">
              <w:rPr>
                <w:rFonts w:ascii="Book Antiqua" w:hAnsi="Book Antiqua" w:cs="Courier New"/>
                <w:bCs/>
                <w:sz w:val="24"/>
                <w:szCs w:val="24"/>
              </w:rPr>
              <w:t xml:space="preserve">k od czynności cywilnoprawnych. </w:t>
            </w:r>
            <w:r w:rsidRPr="005B20E3">
              <w:rPr>
                <w:rFonts w:ascii="Book Antiqua" w:hAnsi="Book Antiqua" w:cs="Courier New"/>
                <w:sz w:val="24"/>
                <w:szCs w:val="24"/>
              </w:rPr>
              <w:t>Międzynarodowe prawo podatkowe.</w:t>
            </w:r>
            <w:r w:rsidRPr="00144185">
              <w:rPr>
                <w:rFonts w:ascii="Book Antiqua" w:hAnsi="Book Antiqua" w:cs="Courier New"/>
                <w:b/>
                <w:sz w:val="24"/>
                <w:szCs w:val="24"/>
              </w:rPr>
              <w:t xml:space="preserve"> </w:t>
            </w:r>
          </w:p>
        </w:tc>
      </w:tr>
      <w:tr w:rsidR="00C32F9B" w:rsidRPr="00116616">
        <w:tc>
          <w:tcPr>
            <w:tcW w:w="10008" w:type="dxa"/>
            <w:shd w:val="pct15" w:color="auto" w:fill="FFFFFF"/>
          </w:tcPr>
          <w:p w:rsidR="00C32F9B" w:rsidRPr="00116616" w:rsidRDefault="00C32F9B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16616">
              <w:rPr>
                <w:b/>
                <w:sz w:val="24"/>
                <w:szCs w:val="24"/>
                <w:lang w:val="en-US"/>
              </w:rPr>
              <w:t>Ćwiczenia</w:t>
            </w:r>
            <w:proofErr w:type="spellEnd"/>
          </w:p>
        </w:tc>
      </w:tr>
      <w:tr w:rsidR="00C32F9B" w:rsidRPr="00116616">
        <w:tc>
          <w:tcPr>
            <w:tcW w:w="10008" w:type="dxa"/>
          </w:tcPr>
          <w:p w:rsidR="00C32F9B" w:rsidRPr="00116616" w:rsidRDefault="00C32F9B" w:rsidP="00C31EBB">
            <w:pPr>
              <w:ind w:left="720"/>
              <w:rPr>
                <w:color w:val="1F497D"/>
                <w:lang w:val="en-US"/>
              </w:rPr>
            </w:pPr>
          </w:p>
        </w:tc>
      </w:tr>
      <w:tr w:rsidR="00C32F9B" w:rsidRPr="00116616">
        <w:tc>
          <w:tcPr>
            <w:tcW w:w="10008" w:type="dxa"/>
            <w:shd w:val="pct15" w:color="auto" w:fill="FFFFFF"/>
          </w:tcPr>
          <w:p w:rsidR="00C32F9B" w:rsidRPr="00116616" w:rsidRDefault="00C32F9B">
            <w:pPr>
              <w:pStyle w:val="Nagwek1"/>
              <w:rPr>
                <w:szCs w:val="24"/>
                <w:lang w:val="en-US"/>
              </w:rPr>
            </w:pPr>
            <w:proofErr w:type="spellStart"/>
            <w:r w:rsidRPr="00116616">
              <w:rPr>
                <w:szCs w:val="24"/>
                <w:lang w:val="en-US"/>
              </w:rPr>
              <w:t>Laboratorium</w:t>
            </w:r>
            <w:proofErr w:type="spellEnd"/>
          </w:p>
        </w:tc>
      </w:tr>
      <w:tr w:rsidR="00C32F9B" w:rsidRPr="00116616">
        <w:tc>
          <w:tcPr>
            <w:tcW w:w="10008" w:type="dxa"/>
          </w:tcPr>
          <w:p w:rsidR="00C32F9B" w:rsidRPr="00116616" w:rsidRDefault="00C32F9B">
            <w:pPr>
              <w:rPr>
                <w:sz w:val="24"/>
                <w:szCs w:val="24"/>
                <w:lang w:val="en-US"/>
              </w:rPr>
            </w:pPr>
          </w:p>
        </w:tc>
      </w:tr>
      <w:tr w:rsidR="00C32F9B" w:rsidRPr="00116616">
        <w:tc>
          <w:tcPr>
            <w:tcW w:w="10008" w:type="dxa"/>
            <w:shd w:val="pct15" w:color="auto" w:fill="FFFFFF"/>
          </w:tcPr>
          <w:p w:rsidR="00C32F9B" w:rsidRPr="00116616" w:rsidRDefault="00C32F9B">
            <w:pPr>
              <w:pStyle w:val="Nagwek1"/>
              <w:rPr>
                <w:szCs w:val="24"/>
                <w:lang w:val="en-US"/>
              </w:rPr>
            </w:pPr>
            <w:proofErr w:type="spellStart"/>
            <w:r w:rsidRPr="00116616">
              <w:rPr>
                <w:szCs w:val="24"/>
                <w:lang w:val="en-US"/>
              </w:rPr>
              <w:t>Projekt</w:t>
            </w:r>
            <w:proofErr w:type="spellEnd"/>
          </w:p>
        </w:tc>
      </w:tr>
      <w:tr w:rsidR="00C32F9B" w:rsidRPr="00116616">
        <w:tc>
          <w:tcPr>
            <w:tcW w:w="10008" w:type="dxa"/>
          </w:tcPr>
          <w:p w:rsidR="00C32F9B" w:rsidRPr="00116616" w:rsidRDefault="00C32F9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C32F9B" w:rsidRPr="00116616" w:rsidRDefault="00C32F9B">
      <w:pPr>
        <w:rPr>
          <w:sz w:val="24"/>
          <w:szCs w:val="24"/>
          <w:lang w:val="en-US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C32F9B" w:rsidRPr="00516947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C32F9B" w:rsidRPr="00116616" w:rsidRDefault="00C32F9B">
            <w:pPr>
              <w:rPr>
                <w:sz w:val="24"/>
                <w:szCs w:val="24"/>
                <w:lang w:val="en-US"/>
              </w:rPr>
            </w:pPr>
            <w:proofErr w:type="spellStart"/>
            <w:r w:rsidRPr="00116616">
              <w:rPr>
                <w:sz w:val="24"/>
                <w:szCs w:val="24"/>
                <w:lang w:val="en-US"/>
              </w:rPr>
              <w:t>Literatura</w:t>
            </w:r>
            <w:proofErr w:type="spellEnd"/>
            <w:r w:rsidRPr="001166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5718" w:rsidRPr="00116616">
              <w:rPr>
                <w:sz w:val="24"/>
                <w:szCs w:val="24"/>
                <w:lang w:val="en-US"/>
              </w:rPr>
              <w:t>podstawowa</w:t>
            </w:r>
            <w:proofErr w:type="spellEnd"/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</w:tcBorders>
          </w:tcPr>
          <w:p w:rsidR="00147284" w:rsidRPr="00FA68C9" w:rsidRDefault="00147284" w:rsidP="005B20E3">
            <w:pPr>
              <w:rPr>
                <w:rFonts w:ascii="Book Antiqua" w:hAnsi="Book Antiqua"/>
              </w:rPr>
            </w:pPr>
            <w:r w:rsidRPr="00FA68C9">
              <w:rPr>
                <w:rFonts w:ascii="Book Antiqua" w:hAnsi="Book Antiqua"/>
              </w:rPr>
              <w:t xml:space="preserve">A.1. wykorzystywana podczas zajęć </w:t>
            </w:r>
          </w:p>
          <w:p w:rsidR="00516947" w:rsidRPr="00516947" w:rsidRDefault="00516947" w:rsidP="005B20E3">
            <w:pPr>
              <w:rPr>
                <w:rFonts w:ascii="Book Antiqua" w:hAnsi="Book Antiqua"/>
              </w:rPr>
            </w:pPr>
            <w:r w:rsidRPr="00516947">
              <w:rPr>
                <w:rFonts w:ascii="Book Antiqua" w:hAnsi="Book Antiqua"/>
              </w:rPr>
              <w:t>R. Mastalski, Prawo podatkowe, Warszawa 201</w:t>
            </w:r>
            <w:r w:rsidR="00144185">
              <w:rPr>
                <w:rFonts w:ascii="Book Antiqua" w:hAnsi="Book Antiqua"/>
              </w:rPr>
              <w:t>4</w:t>
            </w:r>
          </w:p>
          <w:p w:rsidR="00147284" w:rsidRPr="00FA68C9" w:rsidRDefault="00147284" w:rsidP="005B20E3">
            <w:pPr>
              <w:rPr>
                <w:rFonts w:ascii="Book Antiqua" w:hAnsi="Book Antiqua"/>
              </w:rPr>
            </w:pPr>
            <w:r w:rsidRPr="00FA68C9">
              <w:rPr>
                <w:rFonts w:ascii="Book Antiqua" w:hAnsi="Book Antiqua"/>
              </w:rPr>
              <w:t>A.2. studiowana samodzielnie</w:t>
            </w:r>
            <w:r w:rsidRPr="00FA68C9">
              <w:rPr>
                <w:rFonts w:ascii="Book Antiqua" w:hAnsi="Book Antiqua"/>
                <w:b/>
              </w:rPr>
              <w:t xml:space="preserve"> </w:t>
            </w:r>
            <w:r w:rsidRPr="00FA68C9">
              <w:rPr>
                <w:rFonts w:ascii="Book Antiqua" w:hAnsi="Book Antiqua"/>
              </w:rPr>
              <w:t>przez studenta</w:t>
            </w:r>
          </w:p>
          <w:p w:rsidR="00C32F9B" w:rsidRPr="005B20E3" w:rsidRDefault="00516947" w:rsidP="005B20E3">
            <w:pPr>
              <w:rPr>
                <w:rFonts w:ascii="Book Antiqua" w:hAnsi="Book Antiqua"/>
              </w:rPr>
            </w:pPr>
            <w:r w:rsidRPr="00FA68C9">
              <w:rPr>
                <w:rFonts w:ascii="Book Antiqua" w:hAnsi="Book Antiqua"/>
              </w:rPr>
              <w:t>Pod red. H. Dzwonkowski, Prawo podatkowe, Warszawa 201</w:t>
            </w:r>
            <w:r w:rsidR="00144185">
              <w:rPr>
                <w:rFonts w:ascii="Book Antiqua" w:hAnsi="Book Antiqua"/>
              </w:rPr>
              <w:t>3</w:t>
            </w:r>
          </w:p>
        </w:tc>
      </w:tr>
      <w:tr w:rsidR="00C32F9B" w:rsidRPr="00FA12C3">
        <w:tc>
          <w:tcPr>
            <w:tcW w:w="2448" w:type="dxa"/>
          </w:tcPr>
          <w:p w:rsidR="00C32F9B" w:rsidRPr="00516947" w:rsidRDefault="00C32F9B">
            <w:pPr>
              <w:rPr>
                <w:sz w:val="24"/>
                <w:szCs w:val="24"/>
                <w:lang w:val="en-US"/>
              </w:rPr>
            </w:pPr>
            <w:proofErr w:type="spellStart"/>
            <w:r w:rsidRPr="00516947">
              <w:rPr>
                <w:sz w:val="24"/>
                <w:szCs w:val="24"/>
                <w:lang w:val="en-US"/>
              </w:rPr>
              <w:t>Literatura</w:t>
            </w:r>
            <w:proofErr w:type="spellEnd"/>
            <w:r w:rsidRPr="0051694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5718" w:rsidRPr="00516947">
              <w:rPr>
                <w:sz w:val="24"/>
                <w:szCs w:val="24"/>
                <w:lang w:val="en-US"/>
              </w:rPr>
              <w:t>uzupełniająca</w:t>
            </w:r>
            <w:proofErr w:type="spellEnd"/>
          </w:p>
          <w:p w:rsidR="00C32F9B" w:rsidRPr="00516947" w:rsidRDefault="00C32F9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560" w:type="dxa"/>
          </w:tcPr>
          <w:p w:rsidR="006D2D8A" w:rsidRDefault="00A74C2F" w:rsidP="005B20E3">
            <w:pPr>
              <w:jc w:val="both"/>
              <w:rPr>
                <w:rFonts w:ascii="Book Antiqua" w:hAnsi="Book Antiqua"/>
                <w:lang w:val="en-US"/>
              </w:rPr>
            </w:pPr>
            <w:r w:rsidRPr="00A74C2F">
              <w:rPr>
                <w:rFonts w:ascii="Book Antiqua" w:hAnsi="Book Antiqua"/>
                <w:lang w:val="en-US"/>
              </w:rPr>
              <w:t>1. P. Harris, Income Tax in Common Law Jurisdictions, University of Cambridge 2006.</w:t>
            </w:r>
            <w:r w:rsidRPr="00A74C2F">
              <w:rPr>
                <w:rFonts w:ascii="Book Antiqua" w:hAnsi="Book Antiqua"/>
                <w:lang w:val="en-US"/>
              </w:rPr>
              <w:br/>
              <w:t xml:space="preserve">2. International Taxation of Permanent Establishments: Principles and Policy (Cambridge Tax Law Series) [Hardcover] Michael </w:t>
            </w:r>
            <w:proofErr w:type="spellStart"/>
            <w:r w:rsidRPr="00A74C2F">
              <w:rPr>
                <w:rFonts w:ascii="Book Antiqua" w:hAnsi="Book Antiqua"/>
                <w:lang w:val="en-US"/>
              </w:rPr>
              <w:t>Kobetsky</w:t>
            </w:r>
            <w:proofErr w:type="spellEnd"/>
            <w:r w:rsidRPr="00A74C2F">
              <w:rPr>
                <w:rFonts w:ascii="Book Antiqua" w:hAnsi="Book Antiqua"/>
                <w:lang w:val="en-US"/>
              </w:rPr>
              <w:t xml:space="preserve"> (Author) Cambridge University Press; 1 edition (October 31, 2011)</w:t>
            </w:r>
            <w:r w:rsidRPr="00A74C2F">
              <w:rPr>
                <w:rFonts w:ascii="Book Antiqua" w:hAnsi="Book Antiqua"/>
                <w:lang w:val="en-US"/>
              </w:rPr>
              <w:br/>
              <w:t>3. International Commercial Tax (Cambridge Tax Law Series) [Hardcover]</w:t>
            </w:r>
            <w:r w:rsidRPr="00A74C2F">
              <w:rPr>
                <w:rFonts w:ascii="Book Antiqua" w:hAnsi="Book Antiqua"/>
                <w:lang w:val="en-US"/>
              </w:rPr>
              <w:br/>
              <w:t>Peter Harris (Author), David Oliver (Author) Cambridge University Press; 1 edition (September 6, 2010)</w:t>
            </w:r>
            <w:r w:rsidRPr="00A74C2F">
              <w:rPr>
                <w:rFonts w:ascii="Book Antiqua" w:hAnsi="Book Antiqua"/>
                <w:lang w:val="en-US"/>
              </w:rPr>
              <w:br/>
              <w:t>4. Global E-Business Law &amp; Taxation [Hardcover]</w:t>
            </w:r>
            <w:r w:rsidRPr="00A74C2F">
              <w:rPr>
                <w:rFonts w:ascii="Book Antiqua" w:hAnsi="Book Antiqua"/>
                <w:lang w:val="en-US"/>
              </w:rPr>
              <w:br/>
              <w:t>Ana D. Penn (Editor), Martha L. Arias (Editor) Oxford University Press, USA (April 16, 2009)</w:t>
            </w:r>
            <w:r w:rsidRPr="00A74C2F">
              <w:rPr>
                <w:rFonts w:ascii="Book Antiqua" w:hAnsi="Book Antiqua"/>
                <w:lang w:val="en-US"/>
              </w:rPr>
              <w:br/>
              <w:t xml:space="preserve">5. The International Tax Law Concept of Dividend </w:t>
            </w:r>
            <w:r w:rsidRPr="00A74C2F">
              <w:rPr>
                <w:rFonts w:ascii="Book Antiqua" w:hAnsi="Book Antiqua"/>
                <w:lang w:val="en-US"/>
              </w:rPr>
              <w:br/>
              <w:t xml:space="preserve">(Series on International Taxation) [Hardcover] </w:t>
            </w:r>
            <w:proofErr w:type="spellStart"/>
            <w:r w:rsidRPr="00A74C2F">
              <w:rPr>
                <w:rFonts w:ascii="Book Antiqua" w:hAnsi="Book Antiqua"/>
                <w:lang w:val="en-US"/>
              </w:rPr>
              <w:t>Marjaana</w:t>
            </w:r>
            <w:proofErr w:type="spellEnd"/>
            <w:r w:rsidRPr="00A74C2F">
              <w:rPr>
                <w:rFonts w:ascii="Book Antiqua" w:hAnsi="Book Antiqua"/>
                <w:lang w:val="en-US"/>
              </w:rPr>
              <w:t xml:space="preserve"> </w:t>
            </w:r>
            <w:proofErr w:type="spellStart"/>
            <w:r w:rsidRPr="00A74C2F">
              <w:rPr>
                <w:rFonts w:ascii="Book Antiqua" w:hAnsi="Book Antiqua"/>
                <w:lang w:val="en-US"/>
              </w:rPr>
              <w:t>Helminen</w:t>
            </w:r>
            <w:proofErr w:type="spellEnd"/>
            <w:r w:rsidRPr="00A74C2F">
              <w:rPr>
                <w:rFonts w:ascii="Book Antiqua" w:hAnsi="Book Antiqua"/>
                <w:lang w:val="en-US"/>
              </w:rPr>
              <w:t xml:space="preserve"> (Author)</w:t>
            </w:r>
          </w:p>
          <w:p w:rsidR="00FA12C3" w:rsidRPr="00FA12C3" w:rsidRDefault="00FA12C3" w:rsidP="00481C09">
            <w:pPr>
              <w:ind w:left="720"/>
              <w:jc w:val="both"/>
              <w:rPr>
                <w:rFonts w:ascii="Book Antiqua" w:hAnsi="Book Antiqua"/>
              </w:rPr>
            </w:pPr>
            <w:r w:rsidRPr="00FA12C3">
              <w:rPr>
                <w:rFonts w:ascii="Book Antiqua" w:hAnsi="Book Antiqua"/>
              </w:rPr>
              <w:t>6. Paweł Felis, Marcin Jamroży, Joanna Szlęzak-Matusewicz, Podatki i składki w działalności przedsiębiorców, Warszawa 2010</w:t>
            </w:r>
          </w:p>
        </w:tc>
      </w:tr>
    </w:tbl>
    <w:p w:rsidR="00C32F9B" w:rsidRPr="00FA12C3" w:rsidRDefault="00C32F9B">
      <w:pPr>
        <w:rPr>
          <w:sz w:val="22"/>
          <w:szCs w:val="22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565718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5718" w:rsidRPr="00FA12C3" w:rsidRDefault="00565718" w:rsidP="005E010A">
            <w:pPr>
              <w:rPr>
                <w:sz w:val="22"/>
                <w:szCs w:val="22"/>
              </w:rPr>
            </w:pPr>
          </w:p>
          <w:p w:rsidR="00565718" w:rsidRDefault="00565718" w:rsidP="005E0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Metody kształcenia</w:t>
            </w:r>
          </w:p>
          <w:p w:rsidR="00565718" w:rsidRDefault="00565718" w:rsidP="005E010A">
            <w:pPr>
              <w:rPr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8576B" w:rsidRPr="0028576B" w:rsidRDefault="0028576B" w:rsidP="00870B95">
            <w:pPr>
              <w:jc w:val="both"/>
              <w:rPr>
                <w:rFonts w:ascii="Book Antiqua" w:hAnsi="Book Antiqua"/>
              </w:rPr>
            </w:pPr>
            <w:r w:rsidRPr="0028576B">
              <w:rPr>
                <w:rFonts w:ascii="Book Antiqua" w:hAnsi="Book Antiqua"/>
              </w:rPr>
              <w:t>Wykład, wykład konwersatoryjny, wykład problemowy, wykład z prezentacją multimedialną</w:t>
            </w:r>
          </w:p>
          <w:p w:rsidR="00565718" w:rsidRDefault="00565718" w:rsidP="006D2D8A">
            <w:pPr>
              <w:jc w:val="both"/>
              <w:rPr>
                <w:sz w:val="18"/>
                <w:szCs w:val="18"/>
              </w:rPr>
            </w:pPr>
          </w:p>
        </w:tc>
      </w:tr>
      <w:tr w:rsidR="00565718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5718" w:rsidRDefault="00565718" w:rsidP="005E0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5718" w:rsidRDefault="00565718" w:rsidP="005E0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efektu kształcenia</w:t>
            </w:r>
            <w:r>
              <w:rPr>
                <w:sz w:val="18"/>
                <w:szCs w:val="18"/>
              </w:rPr>
              <w:br/>
            </w:r>
          </w:p>
        </w:tc>
      </w:tr>
      <w:tr w:rsidR="00565718">
        <w:tc>
          <w:tcPr>
            <w:tcW w:w="820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565718" w:rsidRPr="0045304C" w:rsidRDefault="00A46DAF" w:rsidP="005E010A">
            <w:pPr>
              <w:rPr>
                <w:rFonts w:ascii="Book Antiqua" w:hAnsi="Book Antiqua"/>
                <w:sz w:val="22"/>
                <w:szCs w:val="22"/>
              </w:rPr>
            </w:pPr>
            <w:r w:rsidRPr="0045304C">
              <w:rPr>
                <w:rFonts w:ascii="Book Antiqua" w:hAnsi="Book Antiqua"/>
                <w:sz w:val="22"/>
                <w:szCs w:val="22"/>
              </w:rPr>
              <w:t>Prezentacja multimedialna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:rsidR="00565718" w:rsidRPr="0045304C" w:rsidRDefault="00C502A4" w:rsidP="005E010A">
            <w:pPr>
              <w:rPr>
                <w:rFonts w:ascii="Book Antiqua" w:hAnsi="Book Antiqua"/>
                <w:sz w:val="22"/>
                <w:szCs w:val="22"/>
              </w:rPr>
            </w:pPr>
            <w:r w:rsidRPr="0045304C">
              <w:rPr>
                <w:rFonts w:ascii="Book Antiqua" w:hAnsi="Book Antiqua"/>
                <w:sz w:val="22"/>
                <w:szCs w:val="22"/>
              </w:rPr>
              <w:t>0</w:t>
            </w:r>
            <w:r w:rsidR="00A46DAF" w:rsidRPr="0045304C">
              <w:rPr>
                <w:rFonts w:ascii="Book Antiqua" w:hAnsi="Book Antiqua"/>
                <w:sz w:val="22"/>
                <w:szCs w:val="22"/>
              </w:rPr>
              <w:t>1</w:t>
            </w:r>
            <w:r w:rsidR="00DC149C">
              <w:rPr>
                <w:rFonts w:ascii="Book Antiqua" w:hAnsi="Book Antiqua"/>
                <w:sz w:val="22"/>
                <w:szCs w:val="22"/>
              </w:rPr>
              <w:t>,02,03</w:t>
            </w:r>
          </w:p>
        </w:tc>
      </w:tr>
      <w:tr w:rsidR="00565718">
        <w:tc>
          <w:tcPr>
            <w:tcW w:w="8208" w:type="dxa"/>
            <w:gridSpan w:val="3"/>
          </w:tcPr>
          <w:p w:rsidR="00565718" w:rsidRPr="0045304C" w:rsidRDefault="0045304C" w:rsidP="00487889">
            <w:pPr>
              <w:rPr>
                <w:rFonts w:ascii="Book Antiqua" w:hAnsi="Book Antiqua"/>
                <w:sz w:val="22"/>
                <w:szCs w:val="22"/>
              </w:rPr>
            </w:pPr>
            <w:r w:rsidRPr="0045304C">
              <w:rPr>
                <w:rFonts w:ascii="Book Antiqua" w:hAnsi="Book Antiqua"/>
                <w:sz w:val="22"/>
                <w:szCs w:val="22"/>
              </w:rPr>
              <w:t>Rozwiązywanie kazusów (studium przypadków)</w:t>
            </w:r>
          </w:p>
        </w:tc>
        <w:tc>
          <w:tcPr>
            <w:tcW w:w="1800" w:type="dxa"/>
          </w:tcPr>
          <w:p w:rsidR="00565718" w:rsidRPr="0045304C" w:rsidRDefault="00DC149C" w:rsidP="005E010A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01,</w:t>
            </w:r>
            <w:r w:rsidR="00C502A4" w:rsidRPr="0045304C">
              <w:rPr>
                <w:rFonts w:ascii="Book Antiqua" w:hAnsi="Book Antiqua"/>
                <w:sz w:val="22"/>
                <w:szCs w:val="22"/>
              </w:rPr>
              <w:t>0</w:t>
            </w:r>
            <w:r w:rsidR="00A46DAF" w:rsidRPr="0045304C">
              <w:rPr>
                <w:rFonts w:ascii="Book Antiqua" w:hAnsi="Book Antiqua"/>
                <w:sz w:val="22"/>
                <w:szCs w:val="22"/>
              </w:rPr>
              <w:t>2</w:t>
            </w:r>
            <w:r>
              <w:rPr>
                <w:rFonts w:ascii="Book Antiqua" w:hAnsi="Book Antiqua"/>
                <w:sz w:val="22"/>
                <w:szCs w:val="22"/>
              </w:rPr>
              <w:t>,03</w:t>
            </w:r>
          </w:p>
        </w:tc>
      </w:tr>
      <w:tr w:rsidR="00565718">
        <w:tc>
          <w:tcPr>
            <w:tcW w:w="8208" w:type="dxa"/>
            <w:gridSpan w:val="3"/>
            <w:tcBorders>
              <w:bottom w:val="single" w:sz="12" w:space="0" w:color="auto"/>
            </w:tcBorders>
          </w:tcPr>
          <w:p w:rsidR="00565718" w:rsidRPr="0045304C" w:rsidRDefault="0045304C" w:rsidP="005E010A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Zaliczenie i egzamin </w:t>
            </w:r>
            <w:r w:rsidR="00A46DAF" w:rsidRPr="0045304C">
              <w:rPr>
                <w:rFonts w:ascii="Book Antiqua" w:hAnsi="Book Antiqua"/>
                <w:sz w:val="22"/>
                <w:szCs w:val="22"/>
              </w:rPr>
              <w:t>z przedmiotu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565718" w:rsidRPr="0045304C" w:rsidRDefault="0045304C" w:rsidP="005E010A">
            <w:pPr>
              <w:rPr>
                <w:rFonts w:ascii="Book Antiqua" w:hAnsi="Book Antiqua"/>
                <w:sz w:val="22"/>
                <w:szCs w:val="22"/>
              </w:rPr>
            </w:pPr>
            <w:r w:rsidRPr="0045304C">
              <w:rPr>
                <w:rFonts w:ascii="Book Antiqua" w:hAnsi="Book Antiqua"/>
                <w:sz w:val="22"/>
                <w:szCs w:val="22"/>
              </w:rPr>
              <w:t>01,</w:t>
            </w:r>
            <w:r w:rsidR="00C502A4" w:rsidRPr="0045304C">
              <w:rPr>
                <w:rFonts w:ascii="Book Antiqua" w:hAnsi="Book Antiqua"/>
                <w:sz w:val="22"/>
                <w:szCs w:val="22"/>
              </w:rPr>
              <w:t>0</w:t>
            </w:r>
            <w:r w:rsidR="00DC149C">
              <w:rPr>
                <w:rFonts w:ascii="Book Antiqua" w:hAnsi="Book Antiqua"/>
                <w:sz w:val="22"/>
                <w:szCs w:val="22"/>
              </w:rPr>
              <w:t>2,03</w:t>
            </w:r>
          </w:p>
        </w:tc>
      </w:tr>
      <w:tr w:rsidR="00DC149C">
        <w:tc>
          <w:tcPr>
            <w:tcW w:w="8208" w:type="dxa"/>
            <w:gridSpan w:val="3"/>
            <w:tcBorders>
              <w:bottom w:val="single" w:sz="12" w:space="0" w:color="auto"/>
            </w:tcBorders>
          </w:tcPr>
          <w:p w:rsidR="00DC149C" w:rsidRDefault="00DC149C" w:rsidP="005E010A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DC149C" w:rsidRPr="0045304C" w:rsidRDefault="00DC149C" w:rsidP="005E010A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65718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565718" w:rsidRDefault="00565718" w:rsidP="005E0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 i warunki zaliczenia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F101B" w:rsidRPr="00EF641D" w:rsidRDefault="00EF641D" w:rsidP="00BF101B">
            <w:pPr>
              <w:rPr>
                <w:rFonts w:ascii="Book Antiqua" w:hAnsi="Book Antiqua"/>
              </w:rPr>
            </w:pPr>
            <w:r w:rsidRPr="00EF641D">
              <w:rPr>
                <w:rFonts w:ascii="Book Antiqua" w:hAnsi="Book Antiqua"/>
              </w:rPr>
              <w:t xml:space="preserve">Egzamin pisemny: dłuższa wypowiedź </w:t>
            </w:r>
            <w:r w:rsidR="00144185">
              <w:rPr>
                <w:rFonts w:ascii="Book Antiqua" w:hAnsi="Book Antiqua"/>
              </w:rPr>
              <w:t>pisemna (albo rozwiązanie problemu)</w:t>
            </w:r>
          </w:p>
          <w:p w:rsidR="00EF641D" w:rsidRPr="00EF641D" w:rsidRDefault="00EF641D" w:rsidP="00BF101B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C32F9B" w:rsidRPr="0074288E" w:rsidRDefault="00C32F9B">
      <w:pPr>
        <w:rPr>
          <w:sz w:val="22"/>
          <w:szCs w:val="22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C32F9B" w:rsidRPr="00742916">
        <w:tc>
          <w:tcPr>
            <w:tcW w:w="100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C32F9B" w:rsidRPr="00742916" w:rsidRDefault="00C32F9B">
            <w:pPr>
              <w:jc w:val="center"/>
              <w:rPr>
                <w:b/>
                <w:sz w:val="24"/>
                <w:szCs w:val="24"/>
              </w:rPr>
            </w:pPr>
          </w:p>
          <w:p w:rsidR="00C32F9B" w:rsidRPr="00742916" w:rsidRDefault="00C32F9B">
            <w:pPr>
              <w:jc w:val="center"/>
              <w:rPr>
                <w:b/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NAKŁAD PRACY STUDENTA</w:t>
            </w:r>
          </w:p>
          <w:p w:rsidR="00C32F9B" w:rsidRPr="00742916" w:rsidRDefault="00C32F9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32F9B" w:rsidRPr="00742916">
        <w:trPr>
          <w:trHeight w:val="263"/>
        </w:trPr>
        <w:tc>
          <w:tcPr>
            <w:tcW w:w="5211" w:type="dxa"/>
            <w:tcBorders>
              <w:top w:val="single" w:sz="4" w:space="0" w:color="auto"/>
            </w:tcBorders>
          </w:tcPr>
          <w:p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C32F9B" w:rsidRPr="00742916" w:rsidRDefault="00C32F9B">
            <w:pPr>
              <w:jc w:val="center"/>
              <w:rPr>
                <w:color w:val="FF0000"/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Liczba godzin  </w:t>
            </w:r>
          </w:p>
        </w:tc>
      </w:tr>
      <w:tr w:rsidR="00C32F9B" w:rsidRPr="00742916">
        <w:trPr>
          <w:trHeight w:val="262"/>
        </w:trPr>
        <w:tc>
          <w:tcPr>
            <w:tcW w:w="5211" w:type="dxa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Udział w wykładach</w:t>
            </w:r>
          </w:p>
        </w:tc>
        <w:tc>
          <w:tcPr>
            <w:tcW w:w="4797" w:type="dxa"/>
          </w:tcPr>
          <w:p w:rsidR="00C32F9B" w:rsidRPr="00EF641D" w:rsidRDefault="008479D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</w:t>
            </w:r>
          </w:p>
        </w:tc>
      </w:tr>
      <w:tr w:rsidR="00C32F9B" w:rsidRPr="00742916">
        <w:trPr>
          <w:trHeight w:val="262"/>
        </w:trPr>
        <w:tc>
          <w:tcPr>
            <w:tcW w:w="5211" w:type="dxa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Samodzielne studiowanie tematyki wykładów</w:t>
            </w:r>
          </w:p>
        </w:tc>
        <w:tc>
          <w:tcPr>
            <w:tcW w:w="4797" w:type="dxa"/>
          </w:tcPr>
          <w:p w:rsidR="00C32F9B" w:rsidRPr="00EF641D" w:rsidRDefault="008479D0" w:rsidP="0014418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</w:tr>
      <w:tr w:rsidR="00C32F9B" w:rsidRPr="00742916">
        <w:trPr>
          <w:trHeight w:val="262"/>
        </w:trPr>
        <w:tc>
          <w:tcPr>
            <w:tcW w:w="5211" w:type="dxa"/>
          </w:tcPr>
          <w:p w:rsidR="00C32F9B" w:rsidRPr="00742916" w:rsidRDefault="00C32F9B" w:rsidP="00162857">
            <w:pPr>
              <w:rPr>
                <w:sz w:val="24"/>
                <w:szCs w:val="24"/>
                <w:vertAlign w:val="superscript"/>
              </w:rPr>
            </w:pPr>
            <w:r w:rsidRPr="00742916">
              <w:rPr>
                <w:sz w:val="24"/>
                <w:szCs w:val="24"/>
              </w:rPr>
              <w:t>Udział w ćwiczeniach audytoryjnych i laboratoryjnych</w:t>
            </w:r>
          </w:p>
        </w:tc>
        <w:tc>
          <w:tcPr>
            <w:tcW w:w="4797" w:type="dxa"/>
          </w:tcPr>
          <w:p w:rsidR="00C32F9B" w:rsidRPr="00EF641D" w:rsidRDefault="000E070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</w:tr>
      <w:tr w:rsidR="00C32F9B" w:rsidRPr="00742916">
        <w:trPr>
          <w:trHeight w:val="262"/>
        </w:trPr>
        <w:tc>
          <w:tcPr>
            <w:tcW w:w="5211" w:type="dxa"/>
          </w:tcPr>
          <w:p w:rsidR="00C32F9B" w:rsidRPr="00742916" w:rsidRDefault="00C32F9B" w:rsidP="00162857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Samodzielne przygotowywanie się do ćwiczeń</w:t>
            </w:r>
          </w:p>
        </w:tc>
        <w:tc>
          <w:tcPr>
            <w:tcW w:w="4797" w:type="dxa"/>
          </w:tcPr>
          <w:p w:rsidR="00C32F9B" w:rsidRPr="00EF641D" w:rsidRDefault="0018328A" w:rsidP="005D5D6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</w:tr>
      <w:tr w:rsidR="00C32F9B" w:rsidRPr="00742916">
        <w:trPr>
          <w:trHeight w:val="262"/>
        </w:trPr>
        <w:tc>
          <w:tcPr>
            <w:tcW w:w="5211" w:type="dxa"/>
          </w:tcPr>
          <w:p w:rsidR="00C32F9B" w:rsidRPr="00742916" w:rsidRDefault="00C32F9B" w:rsidP="00162857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Przygotowanie projektu / eseju / itp.</w:t>
            </w:r>
            <w:r w:rsidRPr="00742916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4797" w:type="dxa"/>
          </w:tcPr>
          <w:p w:rsidR="00C32F9B" w:rsidRPr="00EF641D" w:rsidRDefault="008479D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</w:tr>
      <w:tr w:rsidR="00C32F9B" w:rsidRPr="00742916">
        <w:trPr>
          <w:trHeight w:val="262"/>
        </w:trPr>
        <w:tc>
          <w:tcPr>
            <w:tcW w:w="5211" w:type="dxa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Przygotowanie się do egzaminu / zaliczenia</w:t>
            </w:r>
          </w:p>
        </w:tc>
        <w:tc>
          <w:tcPr>
            <w:tcW w:w="4797" w:type="dxa"/>
          </w:tcPr>
          <w:p w:rsidR="00C32F9B" w:rsidRPr="00EF641D" w:rsidRDefault="008479D0" w:rsidP="00EF641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  <w:bookmarkStart w:id="0" w:name="_GoBack"/>
            <w:bookmarkEnd w:id="0"/>
            <w:r w:rsidR="00144185">
              <w:rPr>
                <w:rFonts w:ascii="Book Antiqua" w:hAnsi="Book Antiqua"/>
              </w:rPr>
              <w:t>5</w:t>
            </w:r>
          </w:p>
        </w:tc>
      </w:tr>
      <w:tr w:rsidR="00C32F9B" w:rsidRPr="00742916">
        <w:trPr>
          <w:trHeight w:val="262"/>
        </w:trPr>
        <w:tc>
          <w:tcPr>
            <w:tcW w:w="5211" w:type="dxa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Udział w konsultacjach</w:t>
            </w:r>
          </w:p>
        </w:tc>
        <w:tc>
          <w:tcPr>
            <w:tcW w:w="4797" w:type="dxa"/>
          </w:tcPr>
          <w:p w:rsidR="00C32F9B" w:rsidRPr="00EF641D" w:rsidRDefault="00487889">
            <w:pPr>
              <w:jc w:val="center"/>
              <w:rPr>
                <w:rFonts w:ascii="Book Antiqua" w:hAnsi="Book Antiqua"/>
              </w:rPr>
            </w:pPr>
            <w:r w:rsidRPr="00EF641D">
              <w:rPr>
                <w:rFonts w:ascii="Book Antiqua" w:hAnsi="Book Antiqua"/>
              </w:rPr>
              <w:t>0,1</w:t>
            </w:r>
          </w:p>
        </w:tc>
      </w:tr>
      <w:tr w:rsidR="00C32F9B" w:rsidRPr="00742916">
        <w:trPr>
          <w:trHeight w:val="262"/>
        </w:trPr>
        <w:tc>
          <w:tcPr>
            <w:tcW w:w="5211" w:type="dxa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Inne</w:t>
            </w:r>
          </w:p>
        </w:tc>
        <w:tc>
          <w:tcPr>
            <w:tcW w:w="4797" w:type="dxa"/>
          </w:tcPr>
          <w:p w:rsidR="00C32F9B" w:rsidRPr="00EF641D" w:rsidRDefault="0018328A" w:rsidP="00EF641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</w:tr>
      <w:tr w:rsidR="00C32F9B" w:rsidRPr="00742916" w:rsidTr="005B20E3">
        <w:trPr>
          <w:trHeight w:val="262"/>
        </w:trPr>
        <w:tc>
          <w:tcPr>
            <w:tcW w:w="5211" w:type="dxa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ŁĄCZNY nakład pracy studenta w godz.</w:t>
            </w:r>
          </w:p>
        </w:tc>
        <w:tc>
          <w:tcPr>
            <w:tcW w:w="4797" w:type="dxa"/>
            <w:vAlign w:val="center"/>
          </w:tcPr>
          <w:p w:rsidR="00C32F9B" w:rsidRPr="005B20E3" w:rsidRDefault="005B20E3" w:rsidP="005B20E3">
            <w:pPr>
              <w:jc w:val="center"/>
              <w:rPr>
                <w:rFonts w:ascii="Book Antiqua" w:hAnsi="Book Antiqua"/>
                <w:b/>
              </w:rPr>
            </w:pPr>
            <w:r w:rsidRPr="005B20E3">
              <w:rPr>
                <w:rFonts w:ascii="Book Antiqua" w:hAnsi="Book Antiqua"/>
                <w:b/>
              </w:rPr>
              <w:t>80</w:t>
            </w:r>
          </w:p>
        </w:tc>
      </w:tr>
      <w:tr w:rsidR="00C32F9B" w:rsidRPr="00742916" w:rsidTr="005B20E3">
        <w:trPr>
          <w:trHeight w:val="236"/>
        </w:trPr>
        <w:tc>
          <w:tcPr>
            <w:tcW w:w="5211" w:type="dxa"/>
            <w:shd w:val="clear" w:color="auto" w:fill="C0C0C0"/>
          </w:tcPr>
          <w:p w:rsidR="00C32F9B" w:rsidRPr="00742916" w:rsidRDefault="00C32F9B" w:rsidP="0074288E">
            <w:pPr>
              <w:rPr>
                <w:b/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  <w:vAlign w:val="center"/>
          </w:tcPr>
          <w:p w:rsidR="00C32F9B" w:rsidRPr="005B20E3" w:rsidRDefault="00144185" w:rsidP="005B20E3">
            <w:pPr>
              <w:jc w:val="center"/>
              <w:rPr>
                <w:rFonts w:ascii="Book Antiqua" w:hAnsi="Book Antiqua"/>
                <w:b/>
              </w:rPr>
            </w:pPr>
            <w:r w:rsidRPr="005B20E3">
              <w:rPr>
                <w:rFonts w:ascii="Book Antiqua" w:hAnsi="Book Antiqua"/>
                <w:b/>
              </w:rPr>
              <w:t>3</w:t>
            </w:r>
          </w:p>
        </w:tc>
      </w:tr>
      <w:tr w:rsidR="00C32F9B" w:rsidRPr="00742916" w:rsidTr="005B20E3">
        <w:trPr>
          <w:trHeight w:val="262"/>
        </w:trPr>
        <w:tc>
          <w:tcPr>
            <w:tcW w:w="5211" w:type="dxa"/>
            <w:shd w:val="clear" w:color="auto" w:fill="C0C0C0"/>
          </w:tcPr>
          <w:p w:rsidR="00C32F9B" w:rsidRPr="00C75B65" w:rsidRDefault="00C32F9B">
            <w:pPr>
              <w:rPr>
                <w:sz w:val="24"/>
                <w:szCs w:val="24"/>
                <w:vertAlign w:val="superscript"/>
              </w:rPr>
            </w:pPr>
            <w:r w:rsidRPr="00742916">
              <w:rPr>
                <w:sz w:val="24"/>
                <w:szCs w:val="24"/>
              </w:rPr>
              <w:t>Liczba p. ECTS związana z zajęciami praktycznymi</w:t>
            </w:r>
            <w:r w:rsidRPr="00742916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  <w:vAlign w:val="center"/>
          </w:tcPr>
          <w:p w:rsidR="00C32F9B" w:rsidRPr="005B20E3" w:rsidRDefault="005B20E3" w:rsidP="005B20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2F9B" w:rsidRPr="00742916" w:rsidTr="005B20E3">
        <w:trPr>
          <w:trHeight w:val="262"/>
        </w:trPr>
        <w:tc>
          <w:tcPr>
            <w:tcW w:w="5211" w:type="dxa"/>
            <w:shd w:val="clear" w:color="auto" w:fill="C0C0C0"/>
          </w:tcPr>
          <w:p w:rsidR="00C32F9B" w:rsidRPr="00742916" w:rsidRDefault="00C32F9B">
            <w:pPr>
              <w:rPr>
                <w:b/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Liczba p. ECTS  za zajęciach wymagające bezpośredniego udziału nauczycieli akademickich</w:t>
            </w:r>
          </w:p>
        </w:tc>
        <w:tc>
          <w:tcPr>
            <w:tcW w:w="4797" w:type="dxa"/>
            <w:shd w:val="clear" w:color="auto" w:fill="C0C0C0"/>
            <w:vAlign w:val="center"/>
          </w:tcPr>
          <w:p w:rsidR="00C32F9B" w:rsidRPr="005B20E3" w:rsidRDefault="005B20E3" w:rsidP="005B20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</w:tr>
    </w:tbl>
    <w:p w:rsidR="00FA3533" w:rsidRPr="00FA3533" w:rsidRDefault="00FA3533" w:rsidP="00FA0663">
      <w:pPr>
        <w:pStyle w:val="Default"/>
        <w:rPr>
          <w:rFonts w:ascii="Times New Roman" w:hAnsi="Times New Roman"/>
          <w:b/>
          <w:szCs w:val="24"/>
        </w:rPr>
      </w:pPr>
    </w:p>
    <w:sectPr w:rsidR="00FA3533" w:rsidRPr="00FA3533" w:rsidSect="000B2DA0">
      <w:footerReference w:type="even" r:id="rId7"/>
      <w:footerReference w:type="default" r:id="rId8"/>
      <w:pgSz w:w="11906" w:h="16838"/>
      <w:pgMar w:top="992" w:right="709" w:bottom="992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EF7" w:rsidRDefault="00F11EF7">
      <w:r>
        <w:separator/>
      </w:r>
    </w:p>
  </w:endnote>
  <w:endnote w:type="continuationSeparator" w:id="0">
    <w:p w:rsidR="00F11EF7" w:rsidRDefault="00F11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4C" w:rsidRDefault="00B91D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9164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164C" w:rsidRDefault="00B9164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4C" w:rsidRDefault="00B91D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9164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55B0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9164C" w:rsidRDefault="00B9164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EF7" w:rsidRDefault="00F11EF7">
      <w:r>
        <w:separator/>
      </w:r>
    </w:p>
  </w:footnote>
  <w:footnote w:type="continuationSeparator" w:id="0">
    <w:p w:rsidR="00F11EF7" w:rsidRDefault="00F11E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7D6"/>
    <w:multiLevelType w:val="hybridMultilevel"/>
    <w:tmpl w:val="6D1C3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C5CBC"/>
    <w:multiLevelType w:val="singleLevel"/>
    <w:tmpl w:val="B84CD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4460EAD"/>
    <w:multiLevelType w:val="hybridMultilevel"/>
    <w:tmpl w:val="45123E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6527A2"/>
    <w:multiLevelType w:val="hybridMultilevel"/>
    <w:tmpl w:val="39A4C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1B3F"/>
    <w:multiLevelType w:val="multilevel"/>
    <w:tmpl w:val="F6DE4CD4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mbria" w:eastAsia="Times New Roman" w:hAnsi="Cambr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43599F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abstractNum w:abstractNumId="6">
    <w:nsid w:val="18813170"/>
    <w:multiLevelType w:val="hybridMultilevel"/>
    <w:tmpl w:val="91DC5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0566A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D30B6"/>
    <w:multiLevelType w:val="hybridMultilevel"/>
    <w:tmpl w:val="CDD4D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34547"/>
    <w:multiLevelType w:val="multilevel"/>
    <w:tmpl w:val="BAB8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9340BE"/>
    <w:multiLevelType w:val="singleLevel"/>
    <w:tmpl w:val="449CA97A"/>
    <w:lvl w:ilvl="0">
      <w:start w:val="1"/>
      <w:numFmt w:val="ordinal"/>
      <w:lvlText w:val="1.%1"/>
      <w:lvlJc w:val="left"/>
      <w:pPr>
        <w:tabs>
          <w:tab w:val="num" w:pos="1080"/>
        </w:tabs>
        <w:ind w:left="454" w:hanging="454"/>
      </w:pPr>
      <w:rPr>
        <w:rFonts w:ascii="Times New Roman" w:hAnsi="Times New Roman" w:hint="default"/>
        <w:b/>
        <w:i w:val="0"/>
        <w:sz w:val="20"/>
      </w:rPr>
    </w:lvl>
  </w:abstractNum>
  <w:abstractNum w:abstractNumId="11">
    <w:nsid w:val="29282559"/>
    <w:multiLevelType w:val="hybridMultilevel"/>
    <w:tmpl w:val="58B45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46214"/>
    <w:multiLevelType w:val="hybridMultilevel"/>
    <w:tmpl w:val="42A07594"/>
    <w:lvl w:ilvl="0" w:tplc="E12E2F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16BA0"/>
    <w:multiLevelType w:val="hybridMultilevel"/>
    <w:tmpl w:val="3FC6E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C0A6D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53EC7"/>
    <w:multiLevelType w:val="hybridMultilevel"/>
    <w:tmpl w:val="2D92C6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9580B"/>
    <w:multiLevelType w:val="hybridMultilevel"/>
    <w:tmpl w:val="C9486750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C914FF3"/>
    <w:multiLevelType w:val="multilevel"/>
    <w:tmpl w:val="D1F2D7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7625CB"/>
    <w:multiLevelType w:val="hybridMultilevel"/>
    <w:tmpl w:val="2B3AC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C56813"/>
    <w:multiLevelType w:val="hybridMultilevel"/>
    <w:tmpl w:val="E0E434CA"/>
    <w:lvl w:ilvl="0" w:tplc="9F7E1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D57F45"/>
    <w:multiLevelType w:val="hybridMultilevel"/>
    <w:tmpl w:val="AFE45050"/>
    <w:lvl w:ilvl="0" w:tplc="73284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77EFB"/>
    <w:multiLevelType w:val="hybridMultilevel"/>
    <w:tmpl w:val="B4F6EB1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>
    <w:nsid w:val="53C62503"/>
    <w:multiLevelType w:val="hybridMultilevel"/>
    <w:tmpl w:val="27BC9F4A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0B20CE"/>
    <w:multiLevelType w:val="hybridMultilevel"/>
    <w:tmpl w:val="8BEC4116"/>
    <w:lvl w:ilvl="0" w:tplc="B30A18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71760D0"/>
    <w:multiLevelType w:val="multilevel"/>
    <w:tmpl w:val="C3A63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535135"/>
    <w:multiLevelType w:val="hybridMultilevel"/>
    <w:tmpl w:val="E4960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4241DB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0213B4"/>
    <w:multiLevelType w:val="hybridMultilevel"/>
    <w:tmpl w:val="2BF24CB6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E7877AA"/>
    <w:multiLevelType w:val="hybridMultilevel"/>
    <w:tmpl w:val="8F10E39C"/>
    <w:lvl w:ilvl="0" w:tplc="54DE2186">
      <w:start w:val="14"/>
      <w:numFmt w:val="bullet"/>
      <w:lvlText w:val="•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A023DB"/>
    <w:multiLevelType w:val="hybridMultilevel"/>
    <w:tmpl w:val="95F456CC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32E23F8"/>
    <w:multiLevelType w:val="multilevel"/>
    <w:tmpl w:val="377A9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5E95C1B"/>
    <w:multiLevelType w:val="hybridMultilevel"/>
    <w:tmpl w:val="7736C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EB55B16"/>
    <w:multiLevelType w:val="hybridMultilevel"/>
    <w:tmpl w:val="5B869456"/>
    <w:lvl w:ilvl="0" w:tplc="10B8E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34CF"/>
    <w:multiLevelType w:val="hybridMultilevel"/>
    <w:tmpl w:val="3D346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496A57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11"/>
  </w:num>
  <w:num w:numId="6">
    <w:abstractNumId w:val="2"/>
  </w:num>
  <w:num w:numId="7">
    <w:abstractNumId w:val="25"/>
  </w:num>
  <w:num w:numId="8">
    <w:abstractNumId w:val="0"/>
  </w:num>
  <w:num w:numId="9">
    <w:abstractNumId w:val="22"/>
  </w:num>
  <w:num w:numId="10">
    <w:abstractNumId w:val="28"/>
  </w:num>
  <w:num w:numId="11">
    <w:abstractNumId w:val="16"/>
  </w:num>
  <w:num w:numId="12">
    <w:abstractNumId w:val="6"/>
  </w:num>
  <w:num w:numId="13">
    <w:abstractNumId w:val="13"/>
  </w:num>
  <w:num w:numId="14">
    <w:abstractNumId w:val="3"/>
  </w:num>
  <w:num w:numId="15">
    <w:abstractNumId w:val="26"/>
  </w:num>
  <w:num w:numId="16">
    <w:abstractNumId w:val="8"/>
  </w:num>
  <w:num w:numId="17">
    <w:abstractNumId w:val="33"/>
  </w:num>
  <w:num w:numId="18">
    <w:abstractNumId w:val="21"/>
  </w:num>
  <w:num w:numId="19">
    <w:abstractNumId w:val="29"/>
  </w:num>
  <w:num w:numId="20">
    <w:abstractNumId w:val="23"/>
  </w:num>
  <w:num w:numId="21">
    <w:abstractNumId w:val="1"/>
    <w:lvlOverride w:ilvl="0">
      <w:startOverride w:val="1"/>
    </w:lvlOverride>
  </w:num>
  <w:num w:numId="22">
    <w:abstractNumId w:val="14"/>
  </w:num>
  <w:num w:numId="23">
    <w:abstractNumId w:val="7"/>
  </w:num>
  <w:num w:numId="24">
    <w:abstractNumId w:val="15"/>
  </w:num>
  <w:num w:numId="25">
    <w:abstractNumId w:val="20"/>
  </w:num>
  <w:num w:numId="26">
    <w:abstractNumId w:val="18"/>
  </w:num>
  <w:num w:numId="27">
    <w:abstractNumId w:val="31"/>
  </w:num>
  <w:num w:numId="28">
    <w:abstractNumId w:val="24"/>
  </w:num>
  <w:num w:numId="29">
    <w:abstractNumId w:val="17"/>
  </w:num>
  <w:num w:numId="30">
    <w:abstractNumId w:val="32"/>
  </w:num>
  <w:num w:numId="31">
    <w:abstractNumId w:val="19"/>
  </w:num>
  <w:num w:numId="32">
    <w:abstractNumId w:val="30"/>
  </w:num>
  <w:num w:numId="33">
    <w:abstractNumId w:val="27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916"/>
    <w:rsid w:val="0000341D"/>
    <w:rsid w:val="0001382E"/>
    <w:rsid w:val="00040D48"/>
    <w:rsid w:val="00045710"/>
    <w:rsid w:val="00056264"/>
    <w:rsid w:val="000657AF"/>
    <w:rsid w:val="00072D78"/>
    <w:rsid w:val="000835C7"/>
    <w:rsid w:val="000B063F"/>
    <w:rsid w:val="000B25BB"/>
    <w:rsid w:val="000B2DA0"/>
    <w:rsid w:val="000C54BE"/>
    <w:rsid w:val="000C64FD"/>
    <w:rsid w:val="000E070B"/>
    <w:rsid w:val="000F3ACF"/>
    <w:rsid w:val="00101216"/>
    <w:rsid w:val="00116616"/>
    <w:rsid w:val="00124D53"/>
    <w:rsid w:val="0012609E"/>
    <w:rsid w:val="00134821"/>
    <w:rsid w:val="00143F4D"/>
    <w:rsid w:val="00144185"/>
    <w:rsid w:val="00147284"/>
    <w:rsid w:val="00162857"/>
    <w:rsid w:val="00170A74"/>
    <w:rsid w:val="001745F9"/>
    <w:rsid w:val="0018328A"/>
    <w:rsid w:val="00183EC9"/>
    <w:rsid w:val="00190040"/>
    <w:rsid w:val="00194BBA"/>
    <w:rsid w:val="001B62B6"/>
    <w:rsid w:val="001C075A"/>
    <w:rsid w:val="001D0456"/>
    <w:rsid w:val="001D49B2"/>
    <w:rsid w:val="001E4DA0"/>
    <w:rsid w:val="001E5E1D"/>
    <w:rsid w:val="001F60D6"/>
    <w:rsid w:val="00201BD4"/>
    <w:rsid w:val="00202416"/>
    <w:rsid w:val="00202603"/>
    <w:rsid w:val="00240C61"/>
    <w:rsid w:val="00243030"/>
    <w:rsid w:val="002828EA"/>
    <w:rsid w:val="0028576B"/>
    <w:rsid w:val="00285C0C"/>
    <w:rsid w:val="00293598"/>
    <w:rsid w:val="002C4A6A"/>
    <w:rsid w:val="002E7751"/>
    <w:rsid w:val="003036BB"/>
    <w:rsid w:val="003249B2"/>
    <w:rsid w:val="00354BCC"/>
    <w:rsid w:val="00362DF1"/>
    <w:rsid w:val="0036789E"/>
    <w:rsid w:val="00371951"/>
    <w:rsid w:val="003A1DBE"/>
    <w:rsid w:val="003D1073"/>
    <w:rsid w:val="003D4BA8"/>
    <w:rsid w:val="003E7612"/>
    <w:rsid w:val="003F792E"/>
    <w:rsid w:val="003F7FDC"/>
    <w:rsid w:val="00404AEA"/>
    <w:rsid w:val="0041601A"/>
    <w:rsid w:val="004226D4"/>
    <w:rsid w:val="004253A0"/>
    <w:rsid w:val="0043490F"/>
    <w:rsid w:val="0045304C"/>
    <w:rsid w:val="004649F8"/>
    <w:rsid w:val="00470193"/>
    <w:rsid w:val="00481C09"/>
    <w:rsid w:val="00487889"/>
    <w:rsid w:val="004B575D"/>
    <w:rsid w:val="004C3DEC"/>
    <w:rsid w:val="004D5610"/>
    <w:rsid w:val="004D5745"/>
    <w:rsid w:val="004E34C4"/>
    <w:rsid w:val="004F018E"/>
    <w:rsid w:val="004F4B61"/>
    <w:rsid w:val="004F4C4F"/>
    <w:rsid w:val="00516947"/>
    <w:rsid w:val="00565718"/>
    <w:rsid w:val="0058485C"/>
    <w:rsid w:val="005B20E3"/>
    <w:rsid w:val="005D5D66"/>
    <w:rsid w:val="005E010A"/>
    <w:rsid w:val="005E7E13"/>
    <w:rsid w:val="005F0A22"/>
    <w:rsid w:val="005F5203"/>
    <w:rsid w:val="005F6E91"/>
    <w:rsid w:val="00621604"/>
    <w:rsid w:val="00621D6F"/>
    <w:rsid w:val="00622529"/>
    <w:rsid w:val="0062607F"/>
    <w:rsid w:val="006304CB"/>
    <w:rsid w:val="00631208"/>
    <w:rsid w:val="006350C3"/>
    <w:rsid w:val="00636829"/>
    <w:rsid w:val="00643CFC"/>
    <w:rsid w:val="006531F4"/>
    <w:rsid w:val="0067486A"/>
    <w:rsid w:val="00693A6E"/>
    <w:rsid w:val="006A19CE"/>
    <w:rsid w:val="006A5DB2"/>
    <w:rsid w:val="006C4931"/>
    <w:rsid w:val="006D2D8A"/>
    <w:rsid w:val="006D343F"/>
    <w:rsid w:val="006D73BD"/>
    <w:rsid w:val="006E66AC"/>
    <w:rsid w:val="006F33FA"/>
    <w:rsid w:val="00724143"/>
    <w:rsid w:val="007255EB"/>
    <w:rsid w:val="007351F4"/>
    <w:rsid w:val="0074288E"/>
    <w:rsid w:val="00742916"/>
    <w:rsid w:val="0074563B"/>
    <w:rsid w:val="00761FB4"/>
    <w:rsid w:val="0077479C"/>
    <w:rsid w:val="007A5AF3"/>
    <w:rsid w:val="007C60EB"/>
    <w:rsid w:val="007F3648"/>
    <w:rsid w:val="00807E5D"/>
    <w:rsid w:val="008134EB"/>
    <w:rsid w:val="008155E2"/>
    <w:rsid w:val="00834C15"/>
    <w:rsid w:val="0084452F"/>
    <w:rsid w:val="008479D0"/>
    <w:rsid w:val="00870B95"/>
    <w:rsid w:val="008739CF"/>
    <w:rsid w:val="00884A51"/>
    <w:rsid w:val="008B22A3"/>
    <w:rsid w:val="008D43A6"/>
    <w:rsid w:val="008E5EA9"/>
    <w:rsid w:val="00923B47"/>
    <w:rsid w:val="00927264"/>
    <w:rsid w:val="00944297"/>
    <w:rsid w:val="00967D9D"/>
    <w:rsid w:val="009945C6"/>
    <w:rsid w:val="00995ACF"/>
    <w:rsid w:val="00997A23"/>
    <w:rsid w:val="00A262CC"/>
    <w:rsid w:val="00A46DAF"/>
    <w:rsid w:val="00A65B85"/>
    <w:rsid w:val="00A74C2F"/>
    <w:rsid w:val="00A7781C"/>
    <w:rsid w:val="00A813C8"/>
    <w:rsid w:val="00A820C8"/>
    <w:rsid w:val="00A91A6C"/>
    <w:rsid w:val="00AB7FA5"/>
    <w:rsid w:val="00AC1897"/>
    <w:rsid w:val="00AC44B2"/>
    <w:rsid w:val="00AD443C"/>
    <w:rsid w:val="00AE7F67"/>
    <w:rsid w:val="00AF5FE2"/>
    <w:rsid w:val="00B01DB5"/>
    <w:rsid w:val="00B01E31"/>
    <w:rsid w:val="00B11E25"/>
    <w:rsid w:val="00B2097B"/>
    <w:rsid w:val="00B57D43"/>
    <w:rsid w:val="00B64CCC"/>
    <w:rsid w:val="00B71297"/>
    <w:rsid w:val="00B9164C"/>
    <w:rsid w:val="00B91DC8"/>
    <w:rsid w:val="00BA0A76"/>
    <w:rsid w:val="00BA4056"/>
    <w:rsid w:val="00BB4673"/>
    <w:rsid w:val="00BD6DC3"/>
    <w:rsid w:val="00BE126B"/>
    <w:rsid w:val="00BE2E02"/>
    <w:rsid w:val="00BF101B"/>
    <w:rsid w:val="00C07BA5"/>
    <w:rsid w:val="00C1020F"/>
    <w:rsid w:val="00C102A9"/>
    <w:rsid w:val="00C210AD"/>
    <w:rsid w:val="00C235CB"/>
    <w:rsid w:val="00C302B5"/>
    <w:rsid w:val="00C31EBB"/>
    <w:rsid w:val="00C32F9B"/>
    <w:rsid w:val="00C430B8"/>
    <w:rsid w:val="00C502A4"/>
    <w:rsid w:val="00C54AA0"/>
    <w:rsid w:val="00C63C06"/>
    <w:rsid w:val="00C66D8F"/>
    <w:rsid w:val="00C75B65"/>
    <w:rsid w:val="00C862C9"/>
    <w:rsid w:val="00CA4F6F"/>
    <w:rsid w:val="00CC4125"/>
    <w:rsid w:val="00CD566B"/>
    <w:rsid w:val="00CE3B1A"/>
    <w:rsid w:val="00CE72DA"/>
    <w:rsid w:val="00D05A84"/>
    <w:rsid w:val="00D14F95"/>
    <w:rsid w:val="00D223B9"/>
    <w:rsid w:val="00D2378F"/>
    <w:rsid w:val="00D2567D"/>
    <w:rsid w:val="00D302FE"/>
    <w:rsid w:val="00D43DCB"/>
    <w:rsid w:val="00D55943"/>
    <w:rsid w:val="00D55B05"/>
    <w:rsid w:val="00D60E63"/>
    <w:rsid w:val="00D70C81"/>
    <w:rsid w:val="00D74A5D"/>
    <w:rsid w:val="00D87005"/>
    <w:rsid w:val="00D949DF"/>
    <w:rsid w:val="00DB164F"/>
    <w:rsid w:val="00DC149C"/>
    <w:rsid w:val="00DC3DDF"/>
    <w:rsid w:val="00DC45F9"/>
    <w:rsid w:val="00DC7CED"/>
    <w:rsid w:val="00E01730"/>
    <w:rsid w:val="00E01C16"/>
    <w:rsid w:val="00E02C6A"/>
    <w:rsid w:val="00E03B05"/>
    <w:rsid w:val="00E0427D"/>
    <w:rsid w:val="00E118FB"/>
    <w:rsid w:val="00E13E32"/>
    <w:rsid w:val="00E25DF7"/>
    <w:rsid w:val="00E3438D"/>
    <w:rsid w:val="00E458D5"/>
    <w:rsid w:val="00E62B49"/>
    <w:rsid w:val="00E63E39"/>
    <w:rsid w:val="00E64AB8"/>
    <w:rsid w:val="00E66152"/>
    <w:rsid w:val="00E87FA8"/>
    <w:rsid w:val="00EB0A41"/>
    <w:rsid w:val="00EC5E7A"/>
    <w:rsid w:val="00EC7AE8"/>
    <w:rsid w:val="00ED517B"/>
    <w:rsid w:val="00EE3E44"/>
    <w:rsid w:val="00EE6150"/>
    <w:rsid w:val="00EF641D"/>
    <w:rsid w:val="00F0540E"/>
    <w:rsid w:val="00F10D03"/>
    <w:rsid w:val="00F11EF7"/>
    <w:rsid w:val="00F37E1E"/>
    <w:rsid w:val="00F457B8"/>
    <w:rsid w:val="00F46A18"/>
    <w:rsid w:val="00F832C2"/>
    <w:rsid w:val="00FA0663"/>
    <w:rsid w:val="00FA12C3"/>
    <w:rsid w:val="00FA196D"/>
    <w:rsid w:val="00FA3533"/>
    <w:rsid w:val="00FA68C9"/>
    <w:rsid w:val="00FD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DA0"/>
  </w:style>
  <w:style w:type="paragraph" w:styleId="Nagwek1">
    <w:name w:val="heading 1"/>
    <w:basedOn w:val="Normalny"/>
    <w:next w:val="Normalny"/>
    <w:qFormat/>
    <w:rsid w:val="000B2DA0"/>
    <w:pPr>
      <w:keepNext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qFormat/>
    <w:rsid w:val="000B2DA0"/>
    <w:pPr>
      <w:keepNext/>
      <w:ind w:firstLine="708"/>
      <w:jc w:val="center"/>
      <w:outlineLvl w:val="1"/>
    </w:pPr>
    <w:rPr>
      <w:rFonts w:ascii="Cambria" w:hAnsi="Cambria"/>
      <w:b/>
    </w:rPr>
  </w:style>
  <w:style w:type="paragraph" w:styleId="Nagwek3">
    <w:name w:val="heading 3"/>
    <w:basedOn w:val="Normalny"/>
    <w:next w:val="Normalny"/>
    <w:qFormat/>
    <w:rsid w:val="000B2DA0"/>
    <w:pPr>
      <w:keepNext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0B2DA0"/>
    <w:pPr>
      <w:keepNext/>
      <w:ind w:firstLine="36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0B2DA0"/>
    <w:pPr>
      <w:keepNext/>
      <w:ind w:left="7080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0B2DA0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2DA0"/>
    <w:rPr>
      <w:rFonts w:ascii="Calibri" w:hAnsi="Calibri"/>
      <w:snapToGrid w:val="0"/>
      <w:color w:val="000000"/>
      <w:sz w:val="24"/>
    </w:rPr>
  </w:style>
  <w:style w:type="paragraph" w:styleId="Tekstpodstawowy">
    <w:name w:val="Body Text"/>
    <w:basedOn w:val="Normalny"/>
    <w:semiHidden/>
    <w:rsid w:val="000B2DA0"/>
    <w:rPr>
      <w:b/>
    </w:rPr>
  </w:style>
  <w:style w:type="paragraph" w:styleId="NormalnyWeb">
    <w:name w:val="Normal (Web)"/>
    <w:basedOn w:val="Normalny"/>
    <w:semiHidden/>
    <w:rsid w:val="000B2DA0"/>
    <w:pPr>
      <w:spacing w:before="100" w:beforeAutospacing="1" w:after="119"/>
    </w:pPr>
    <w:rPr>
      <w:sz w:val="24"/>
      <w:szCs w:val="24"/>
    </w:rPr>
  </w:style>
  <w:style w:type="paragraph" w:styleId="Tekstpodstawowy2">
    <w:name w:val="Body Text 2"/>
    <w:basedOn w:val="Normalny"/>
    <w:semiHidden/>
    <w:rsid w:val="000B2DA0"/>
    <w:pPr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0B2DA0"/>
    <w:pPr>
      <w:tabs>
        <w:tab w:val="left" w:pos="1985"/>
      </w:tabs>
      <w:ind w:left="2127" w:hanging="687"/>
      <w:jc w:val="both"/>
    </w:pPr>
    <w:rPr>
      <w:sz w:val="24"/>
    </w:rPr>
  </w:style>
  <w:style w:type="paragraph" w:styleId="Tytu">
    <w:name w:val="Title"/>
    <w:basedOn w:val="Normalny"/>
    <w:qFormat/>
    <w:rsid w:val="000B2DA0"/>
    <w:pPr>
      <w:jc w:val="center"/>
    </w:pPr>
    <w:rPr>
      <w:b/>
      <w:sz w:val="24"/>
    </w:rPr>
  </w:style>
  <w:style w:type="character" w:customStyle="1" w:styleId="TytuZnak">
    <w:name w:val="Tytuł Znak"/>
    <w:rsid w:val="000B2DA0"/>
    <w:rPr>
      <w:b/>
      <w:sz w:val="24"/>
    </w:rPr>
  </w:style>
  <w:style w:type="paragraph" w:styleId="Nagwek">
    <w:name w:val="header"/>
    <w:basedOn w:val="Normalny"/>
    <w:semiHidden/>
    <w:unhideWhenUsed/>
    <w:rsid w:val="000B2D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0B2DA0"/>
  </w:style>
  <w:style w:type="paragraph" w:styleId="Stopka">
    <w:name w:val="footer"/>
    <w:basedOn w:val="Normalny"/>
    <w:semiHidden/>
    <w:unhideWhenUsed/>
    <w:rsid w:val="000B2D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0B2DA0"/>
  </w:style>
  <w:style w:type="paragraph" w:styleId="Podtytu">
    <w:name w:val="Subtitle"/>
    <w:basedOn w:val="Normalny"/>
    <w:qFormat/>
    <w:rsid w:val="000B2DA0"/>
    <w:rPr>
      <w:b/>
    </w:rPr>
  </w:style>
  <w:style w:type="paragraph" w:styleId="Akapitzlist">
    <w:name w:val="List Paragraph"/>
    <w:basedOn w:val="Normalny"/>
    <w:qFormat/>
    <w:rsid w:val="000B2DA0"/>
    <w:pPr>
      <w:ind w:left="720"/>
      <w:contextualSpacing/>
    </w:pPr>
  </w:style>
  <w:style w:type="character" w:styleId="Numerstrony">
    <w:name w:val="page number"/>
    <w:basedOn w:val="Domylnaczcionkaakapitu"/>
    <w:semiHidden/>
    <w:rsid w:val="000B2DA0"/>
  </w:style>
  <w:style w:type="paragraph" w:styleId="Tekstdymka">
    <w:name w:val="Balloon Text"/>
    <w:basedOn w:val="Normalny"/>
    <w:link w:val="TekstdymkaZnak"/>
    <w:uiPriority w:val="99"/>
    <w:semiHidden/>
    <w:unhideWhenUsed/>
    <w:rsid w:val="00354BC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BC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43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5D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5D66"/>
  </w:style>
  <w:style w:type="character" w:styleId="Odwoanieprzypisukocowego">
    <w:name w:val="endnote reference"/>
    <w:basedOn w:val="Domylnaczcionkaakapitu"/>
    <w:uiPriority w:val="99"/>
    <w:semiHidden/>
    <w:unhideWhenUsed/>
    <w:rsid w:val="005D5D66"/>
    <w:rPr>
      <w:vertAlign w:val="superscript"/>
    </w:rPr>
  </w:style>
  <w:style w:type="character" w:customStyle="1" w:styleId="apple-converted-space">
    <w:name w:val="apple-converted-space"/>
    <w:rsid w:val="00E63E39"/>
  </w:style>
  <w:style w:type="paragraph" w:customStyle="1" w:styleId="sylans">
    <w:name w:val="syl_ans"/>
    <w:basedOn w:val="Normalny"/>
    <w:rsid w:val="00A65B8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1F60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639</Words>
  <Characters>4382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Wytyczne dla rad instytutów, dotyczące przygotowania dokumentu określającego efekty kształcenia, będącego podstawą dla Senatu PWSZ do przyjęcia uchwały w sprawie efektów kształcenia</vt:lpstr>
      <vt:lpstr>Wytyczne dla rad instytutów, dotyczące przygotowania dokumentu określającego efekty kształcenia, będącego podstawą dla Senatu PWSZ do przyjęcia uchwały w sprawie efektów kształcenia</vt:lpstr>
    </vt:vector>
  </TitlesOfParts>
  <Company>TOSHIBA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dla rad instytutów, dotyczące przygotowania dokumentu określającego efekty kształcenia, będącego podstawą dla Senatu PWSZ do przyjęcia uchwały w sprawie efektów kształcenia</dc:title>
  <dc:creator>aaaa</dc:creator>
  <cp:lastModifiedBy>katarzyna olszewska</cp:lastModifiedBy>
  <cp:revision>3</cp:revision>
  <cp:lastPrinted>2014-05-13T08:31:00Z</cp:lastPrinted>
  <dcterms:created xsi:type="dcterms:W3CDTF">2014-05-09T14:15:00Z</dcterms:created>
  <dcterms:modified xsi:type="dcterms:W3CDTF">2014-05-13T08:32:00Z</dcterms:modified>
</cp:coreProperties>
</file>